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3ECBFB" w14:textId="377D9774" w:rsidR="0092527D" w:rsidRPr="00473169" w:rsidRDefault="0092527D" w:rsidP="00473169">
      <w:pPr>
        <w:spacing w:after="0" w:line="480" w:lineRule="auto"/>
        <w:contextualSpacing/>
        <w:rPr>
          <w:rFonts w:cs="Times New Roman"/>
          <w:szCs w:val="24"/>
        </w:rPr>
      </w:pPr>
    </w:p>
    <w:p w14:paraId="68280B5D" w14:textId="6348E0E6" w:rsidR="00E464C6" w:rsidRPr="00473169" w:rsidRDefault="00E464C6" w:rsidP="00473169">
      <w:pPr>
        <w:spacing w:after="0" w:line="480" w:lineRule="auto"/>
        <w:contextualSpacing/>
        <w:rPr>
          <w:rFonts w:cs="Times New Roman"/>
          <w:szCs w:val="24"/>
        </w:rPr>
      </w:pPr>
    </w:p>
    <w:p w14:paraId="7DE8C9E4" w14:textId="66963712" w:rsidR="00E464C6" w:rsidRPr="00473169" w:rsidRDefault="00E464C6" w:rsidP="00473169">
      <w:pPr>
        <w:spacing w:after="0" w:line="480" w:lineRule="auto"/>
        <w:contextualSpacing/>
        <w:rPr>
          <w:rFonts w:cs="Times New Roman"/>
          <w:szCs w:val="24"/>
        </w:rPr>
      </w:pPr>
    </w:p>
    <w:p w14:paraId="6B63E8E3" w14:textId="77777777" w:rsidR="00473169" w:rsidRPr="00473169" w:rsidRDefault="00473169" w:rsidP="00473169">
      <w:pPr>
        <w:spacing w:after="0" w:line="480" w:lineRule="auto"/>
        <w:contextualSpacing/>
        <w:rPr>
          <w:rFonts w:cs="Times New Roman"/>
          <w:szCs w:val="24"/>
        </w:rPr>
      </w:pPr>
    </w:p>
    <w:p w14:paraId="72EA3C41" w14:textId="77777777" w:rsidR="00473169" w:rsidRPr="00473169" w:rsidRDefault="00473169" w:rsidP="00473169">
      <w:pPr>
        <w:spacing w:after="0" w:line="480" w:lineRule="auto"/>
        <w:contextualSpacing/>
        <w:rPr>
          <w:rFonts w:cs="Times New Roman"/>
          <w:szCs w:val="24"/>
        </w:rPr>
      </w:pPr>
    </w:p>
    <w:p w14:paraId="2BCBA87F" w14:textId="6B7E10A8" w:rsidR="00E464C6" w:rsidRPr="00473169" w:rsidRDefault="00165108" w:rsidP="00473169">
      <w:pPr>
        <w:spacing w:after="0" w:line="480" w:lineRule="auto"/>
        <w:contextualSpacing/>
        <w:jc w:val="center"/>
        <w:rPr>
          <w:rFonts w:cs="Times New Roman"/>
          <w:szCs w:val="24"/>
        </w:rPr>
      </w:pPr>
      <w:bookmarkStart w:id="0" w:name="_GoBack"/>
      <w:r w:rsidRPr="00473169">
        <w:rPr>
          <w:rFonts w:cs="Times New Roman"/>
          <w:szCs w:val="24"/>
        </w:rPr>
        <w:t>Domino’s Case Study</w:t>
      </w:r>
    </w:p>
    <w:bookmarkEnd w:id="0"/>
    <w:p w14:paraId="5E51E674" w14:textId="2BD8FB2E" w:rsidR="00E464C6" w:rsidRPr="00473169" w:rsidRDefault="00165108" w:rsidP="00473169">
      <w:pPr>
        <w:spacing w:after="0" w:line="480" w:lineRule="auto"/>
        <w:contextualSpacing/>
        <w:jc w:val="center"/>
        <w:rPr>
          <w:rFonts w:cs="Times New Roman"/>
          <w:szCs w:val="24"/>
        </w:rPr>
      </w:pPr>
      <w:r w:rsidRPr="00473169">
        <w:rPr>
          <w:rFonts w:cs="Times New Roman"/>
          <w:szCs w:val="24"/>
        </w:rPr>
        <w:t>Student’s Name</w:t>
      </w:r>
    </w:p>
    <w:p w14:paraId="3E28EADA" w14:textId="1C1B56F8" w:rsidR="00E464C6" w:rsidRPr="00473169" w:rsidRDefault="00165108" w:rsidP="00473169">
      <w:pPr>
        <w:spacing w:after="0" w:line="480" w:lineRule="auto"/>
        <w:contextualSpacing/>
        <w:jc w:val="center"/>
        <w:rPr>
          <w:rFonts w:cs="Times New Roman"/>
          <w:szCs w:val="24"/>
        </w:rPr>
      </w:pPr>
      <w:r w:rsidRPr="00473169">
        <w:rPr>
          <w:rFonts w:cs="Times New Roman"/>
          <w:szCs w:val="24"/>
        </w:rPr>
        <w:t>Institutional Affiliation</w:t>
      </w:r>
    </w:p>
    <w:p w14:paraId="5FE4260F" w14:textId="4E94EF9B" w:rsidR="00E464C6" w:rsidRPr="00473169" w:rsidRDefault="00E464C6" w:rsidP="00473169">
      <w:pPr>
        <w:spacing w:after="0" w:line="480" w:lineRule="auto"/>
        <w:contextualSpacing/>
        <w:rPr>
          <w:rFonts w:cs="Times New Roman"/>
          <w:szCs w:val="24"/>
        </w:rPr>
      </w:pPr>
    </w:p>
    <w:p w14:paraId="42B8E533" w14:textId="4A3DB1D7" w:rsidR="00E464C6" w:rsidRPr="00473169" w:rsidRDefault="00E464C6" w:rsidP="00473169">
      <w:pPr>
        <w:spacing w:after="0" w:line="480" w:lineRule="auto"/>
        <w:contextualSpacing/>
        <w:rPr>
          <w:rFonts w:cs="Times New Roman"/>
          <w:szCs w:val="24"/>
        </w:rPr>
      </w:pPr>
    </w:p>
    <w:p w14:paraId="3BDC568E" w14:textId="0EF14A13" w:rsidR="00E464C6" w:rsidRPr="00473169" w:rsidRDefault="00E464C6" w:rsidP="00473169">
      <w:pPr>
        <w:spacing w:after="0" w:line="480" w:lineRule="auto"/>
        <w:contextualSpacing/>
        <w:rPr>
          <w:rFonts w:cs="Times New Roman"/>
          <w:szCs w:val="24"/>
        </w:rPr>
      </w:pPr>
    </w:p>
    <w:p w14:paraId="59B36F20" w14:textId="53BB0F9E" w:rsidR="00E464C6" w:rsidRPr="00473169" w:rsidRDefault="00E464C6" w:rsidP="00473169">
      <w:pPr>
        <w:spacing w:after="0" w:line="480" w:lineRule="auto"/>
        <w:contextualSpacing/>
        <w:rPr>
          <w:rFonts w:cs="Times New Roman"/>
          <w:szCs w:val="24"/>
        </w:rPr>
      </w:pPr>
    </w:p>
    <w:p w14:paraId="4A52F6F1" w14:textId="6BD84D85" w:rsidR="00E464C6" w:rsidRPr="00473169" w:rsidRDefault="00E464C6" w:rsidP="00473169">
      <w:pPr>
        <w:spacing w:after="0" w:line="480" w:lineRule="auto"/>
        <w:contextualSpacing/>
        <w:rPr>
          <w:rFonts w:cs="Times New Roman"/>
          <w:szCs w:val="24"/>
        </w:rPr>
      </w:pPr>
    </w:p>
    <w:p w14:paraId="6422DC94" w14:textId="2874FDF2" w:rsidR="00E464C6" w:rsidRPr="00473169" w:rsidRDefault="00E464C6" w:rsidP="00473169">
      <w:pPr>
        <w:spacing w:after="0" w:line="480" w:lineRule="auto"/>
        <w:contextualSpacing/>
        <w:rPr>
          <w:rFonts w:cs="Times New Roman"/>
          <w:szCs w:val="24"/>
        </w:rPr>
      </w:pPr>
    </w:p>
    <w:p w14:paraId="2B3F0123" w14:textId="2B1B557C" w:rsidR="00E464C6" w:rsidRPr="00473169" w:rsidRDefault="00E464C6" w:rsidP="00473169">
      <w:pPr>
        <w:spacing w:after="0" w:line="480" w:lineRule="auto"/>
        <w:contextualSpacing/>
        <w:rPr>
          <w:rFonts w:cs="Times New Roman"/>
          <w:szCs w:val="24"/>
        </w:rPr>
      </w:pPr>
    </w:p>
    <w:p w14:paraId="52AB519C" w14:textId="1166A62A" w:rsidR="00E464C6" w:rsidRPr="00473169" w:rsidRDefault="00E464C6" w:rsidP="00473169">
      <w:pPr>
        <w:spacing w:after="0" w:line="480" w:lineRule="auto"/>
        <w:contextualSpacing/>
        <w:rPr>
          <w:rFonts w:cs="Times New Roman"/>
          <w:szCs w:val="24"/>
        </w:rPr>
      </w:pPr>
    </w:p>
    <w:p w14:paraId="6A732F89" w14:textId="5FF37D73" w:rsidR="00E464C6" w:rsidRPr="00473169" w:rsidRDefault="00E464C6" w:rsidP="00473169">
      <w:pPr>
        <w:spacing w:after="0" w:line="480" w:lineRule="auto"/>
        <w:contextualSpacing/>
        <w:rPr>
          <w:rFonts w:cs="Times New Roman"/>
          <w:szCs w:val="24"/>
        </w:rPr>
      </w:pPr>
    </w:p>
    <w:p w14:paraId="6351C300" w14:textId="77777777" w:rsidR="00EF3636" w:rsidRDefault="00EF3636">
      <w:pPr>
        <w:rPr>
          <w:rFonts w:cs="Times New Roman"/>
          <w:szCs w:val="24"/>
        </w:rPr>
      </w:pPr>
      <w:r>
        <w:rPr>
          <w:rFonts w:cs="Times New Roman"/>
          <w:szCs w:val="24"/>
        </w:rPr>
        <w:br w:type="page"/>
      </w:r>
    </w:p>
    <w:p w14:paraId="1B208716" w14:textId="676686E4" w:rsidR="00E464C6" w:rsidRPr="00473169" w:rsidRDefault="00165108" w:rsidP="00473169">
      <w:pPr>
        <w:spacing w:after="0" w:line="480" w:lineRule="auto"/>
        <w:contextualSpacing/>
        <w:jc w:val="center"/>
        <w:rPr>
          <w:rFonts w:cs="Times New Roman"/>
          <w:szCs w:val="24"/>
        </w:rPr>
      </w:pPr>
      <w:r w:rsidRPr="00473169">
        <w:rPr>
          <w:rFonts w:cs="Times New Roman"/>
          <w:szCs w:val="24"/>
        </w:rPr>
        <w:lastRenderedPageBreak/>
        <w:t>Domino’s case study</w:t>
      </w:r>
    </w:p>
    <w:p w14:paraId="50C4E9AC" w14:textId="77777777" w:rsidR="00BE2C44" w:rsidRPr="00EF3636" w:rsidRDefault="00165108" w:rsidP="00473169">
      <w:pPr>
        <w:pStyle w:val="ListParagraph"/>
        <w:numPr>
          <w:ilvl w:val="0"/>
          <w:numId w:val="1"/>
        </w:numPr>
        <w:spacing w:after="0" w:line="480" w:lineRule="auto"/>
        <w:rPr>
          <w:rFonts w:cs="Times New Roman"/>
          <w:b/>
          <w:bCs/>
          <w:szCs w:val="24"/>
        </w:rPr>
      </w:pPr>
      <w:r w:rsidRPr="00EF3636">
        <w:rPr>
          <w:rFonts w:cs="Times New Roman"/>
          <w:b/>
          <w:bCs/>
          <w:szCs w:val="24"/>
          <w:shd w:val="clear" w:color="auto" w:fill="FFFFFF"/>
        </w:rPr>
        <w:t>Select three (3) key points from the case and expand upon each of these points. What challenge is Domino’s management facing?</w:t>
      </w:r>
    </w:p>
    <w:p w14:paraId="043592B2" w14:textId="697121B1" w:rsidR="00184731" w:rsidRPr="00473169" w:rsidRDefault="00165108" w:rsidP="00473169">
      <w:pPr>
        <w:spacing w:after="0" w:line="480" w:lineRule="auto"/>
        <w:ind w:firstLine="360"/>
        <w:contextualSpacing/>
        <w:rPr>
          <w:rFonts w:cs="Times New Roman"/>
          <w:szCs w:val="24"/>
        </w:rPr>
      </w:pPr>
      <w:r w:rsidRPr="00EF3636">
        <w:rPr>
          <w:rFonts w:cs="Times New Roman"/>
          <w:bCs/>
          <w:szCs w:val="24"/>
        </w:rPr>
        <w:t>The</w:t>
      </w:r>
      <w:r w:rsidR="00BE2C44" w:rsidRPr="00EF3636">
        <w:rPr>
          <w:rFonts w:cs="Times New Roman"/>
          <w:bCs/>
          <w:szCs w:val="24"/>
        </w:rPr>
        <w:t xml:space="preserve"> </w:t>
      </w:r>
      <w:r w:rsidR="00BF3B14" w:rsidRPr="00EF3636">
        <w:rPr>
          <w:rFonts w:cs="Times New Roman"/>
          <w:bCs/>
          <w:szCs w:val="24"/>
        </w:rPr>
        <w:t>first</w:t>
      </w:r>
      <w:r w:rsidRPr="00EF3636">
        <w:rPr>
          <w:rFonts w:cs="Times New Roman"/>
          <w:bCs/>
          <w:szCs w:val="24"/>
        </w:rPr>
        <w:t xml:space="preserve"> key point from the study </w:t>
      </w:r>
      <w:r w:rsidR="00BE2C44" w:rsidRPr="00EF3636">
        <w:rPr>
          <w:rFonts w:cs="Times New Roman"/>
          <w:bCs/>
          <w:szCs w:val="24"/>
        </w:rPr>
        <w:t>is</w:t>
      </w:r>
      <w:r w:rsidRPr="00EF3636">
        <w:rPr>
          <w:rFonts w:cs="Times New Roman"/>
          <w:bCs/>
          <w:szCs w:val="24"/>
        </w:rPr>
        <w:t>,</w:t>
      </w:r>
      <w:r w:rsidRPr="00473169">
        <w:rPr>
          <w:rFonts w:cs="Times New Roman"/>
          <w:b/>
          <w:bCs/>
          <w:szCs w:val="24"/>
        </w:rPr>
        <w:t xml:space="preserve"> </w:t>
      </w:r>
      <w:r w:rsidRPr="00473169">
        <w:rPr>
          <w:rFonts w:cs="Times New Roman"/>
          <w:szCs w:val="24"/>
        </w:rPr>
        <w:t>currently, the retail sectors have decreased drastically as a result of direct competition from other vendors</w:t>
      </w:r>
      <w:r w:rsidR="00BE2C44" w:rsidRPr="00473169">
        <w:rPr>
          <w:rFonts w:cs="Times New Roman"/>
          <w:szCs w:val="24"/>
        </w:rPr>
        <w:t>. In consideration of these factors, dominos need to overcome current challenges ta facilitate it to have a competitive advantage over other firms</w:t>
      </w:r>
      <w:r w:rsidR="00732C34" w:rsidRPr="00473169">
        <w:rPr>
          <w:rFonts w:cs="Times New Roman"/>
          <w:szCs w:val="24"/>
        </w:rPr>
        <w:t xml:space="preserve"> (Solomon et al., 2019)</w:t>
      </w:r>
      <w:r w:rsidR="00BE2C44" w:rsidRPr="00473169">
        <w:rPr>
          <w:rFonts w:cs="Times New Roman"/>
          <w:szCs w:val="24"/>
        </w:rPr>
        <w:t xml:space="preserve">. </w:t>
      </w:r>
      <w:r w:rsidR="00BF3B14" w:rsidRPr="00473169">
        <w:rPr>
          <w:rFonts w:cs="Times New Roman"/>
          <w:szCs w:val="24"/>
        </w:rPr>
        <w:t>Competition</w:t>
      </w:r>
      <w:r w:rsidR="00BE2C44" w:rsidRPr="00473169">
        <w:rPr>
          <w:rFonts w:cs="Times New Roman"/>
          <w:szCs w:val="24"/>
        </w:rPr>
        <w:t xml:space="preserve"> faced by Domino's is inevitable, </w:t>
      </w:r>
      <w:r w:rsidRPr="00473169">
        <w:rPr>
          <w:rFonts w:cs="Times New Roman"/>
          <w:szCs w:val="24"/>
        </w:rPr>
        <w:t xml:space="preserve">and the number of competitors </w:t>
      </w:r>
      <w:r w:rsidR="00BF3B14" w:rsidRPr="00473169">
        <w:rPr>
          <w:rFonts w:cs="Times New Roman"/>
          <w:szCs w:val="24"/>
        </w:rPr>
        <w:t>keep</w:t>
      </w:r>
      <w:r w:rsidRPr="00473169">
        <w:rPr>
          <w:rFonts w:cs="Times New Roman"/>
          <w:szCs w:val="24"/>
        </w:rPr>
        <w:t xml:space="preserve">s </w:t>
      </w:r>
      <w:r w:rsidR="00BF3B14" w:rsidRPr="00473169">
        <w:rPr>
          <w:rFonts w:cs="Times New Roman"/>
          <w:szCs w:val="24"/>
        </w:rPr>
        <w:t>on</w:t>
      </w:r>
      <w:r w:rsidRPr="00473169">
        <w:rPr>
          <w:rFonts w:cs="Times New Roman"/>
          <w:szCs w:val="24"/>
        </w:rPr>
        <w:t xml:space="preserve"> rising daily. Majorly, the competitors change over time as well as the market forces, which in turn reduces the effect of Domino in a given operating industry. </w:t>
      </w:r>
    </w:p>
    <w:p w14:paraId="50AC4304" w14:textId="111BAB70" w:rsidR="00184731" w:rsidRPr="00473169" w:rsidRDefault="00165108" w:rsidP="00473169">
      <w:pPr>
        <w:spacing w:after="0" w:line="480" w:lineRule="auto"/>
        <w:contextualSpacing/>
        <w:rPr>
          <w:rFonts w:cs="Times New Roman"/>
          <w:szCs w:val="24"/>
        </w:rPr>
      </w:pPr>
      <w:r w:rsidRPr="00473169">
        <w:rPr>
          <w:rFonts w:cs="Times New Roman"/>
          <w:szCs w:val="24"/>
        </w:rPr>
        <w:tab/>
      </w:r>
      <w:r w:rsidRPr="00CA0083">
        <w:rPr>
          <w:rFonts w:cs="Times New Roman"/>
          <w:bCs/>
          <w:szCs w:val="24"/>
        </w:rPr>
        <w:t>The second key point is</w:t>
      </w:r>
      <w:r w:rsidRPr="00473169">
        <w:rPr>
          <w:rFonts w:cs="Times New Roman"/>
          <w:b/>
          <w:bCs/>
          <w:szCs w:val="24"/>
        </w:rPr>
        <w:t xml:space="preserve"> </w:t>
      </w:r>
      <w:r w:rsidRPr="00473169">
        <w:rPr>
          <w:rFonts w:cs="Times New Roman"/>
          <w:szCs w:val="24"/>
        </w:rPr>
        <w:t xml:space="preserve">the large portion of the 100 million dollars set </w:t>
      </w:r>
      <w:r w:rsidR="00BF3B14" w:rsidRPr="00473169">
        <w:rPr>
          <w:rFonts w:cs="Times New Roman"/>
          <w:szCs w:val="24"/>
        </w:rPr>
        <w:t>of</w:t>
      </w:r>
      <w:r w:rsidRPr="00473169">
        <w:rPr>
          <w:rFonts w:cs="Times New Roman"/>
          <w:szCs w:val="24"/>
        </w:rPr>
        <w:t xml:space="preserve"> </w:t>
      </w:r>
      <w:r w:rsidR="00BF3B14" w:rsidRPr="00473169">
        <w:rPr>
          <w:rFonts w:cs="Times New Roman"/>
          <w:szCs w:val="24"/>
        </w:rPr>
        <w:t>budgets</w:t>
      </w:r>
      <w:r w:rsidRPr="00473169">
        <w:rPr>
          <w:rFonts w:cs="Times New Roman"/>
          <w:szCs w:val="24"/>
        </w:rPr>
        <w:t xml:space="preserve"> is spent on outdated advertisement activities. These methods </w:t>
      </w:r>
      <w:r w:rsidR="00BF3B14" w:rsidRPr="00473169">
        <w:rPr>
          <w:rFonts w:cs="Times New Roman"/>
          <w:szCs w:val="24"/>
        </w:rPr>
        <w:t>include</w:t>
      </w:r>
      <w:r w:rsidRPr="00473169">
        <w:rPr>
          <w:rFonts w:cs="Times New Roman"/>
          <w:szCs w:val="24"/>
        </w:rPr>
        <w:t xml:space="preserve"> the use of old television advertisements. In the current </w:t>
      </w:r>
      <w:r w:rsidR="00BF3B14" w:rsidRPr="00473169">
        <w:rPr>
          <w:rFonts w:cs="Times New Roman"/>
          <w:szCs w:val="24"/>
        </w:rPr>
        <w:t>world</w:t>
      </w:r>
      <w:r w:rsidRPr="00473169">
        <w:rPr>
          <w:rFonts w:cs="Times New Roman"/>
          <w:szCs w:val="24"/>
        </w:rPr>
        <w:t xml:space="preserve">, technology advancement is on the rise, which makes the traditional forms of advertisement </w:t>
      </w:r>
      <w:r w:rsidR="00BF3B14" w:rsidRPr="00473169">
        <w:rPr>
          <w:rFonts w:cs="Times New Roman"/>
          <w:szCs w:val="24"/>
        </w:rPr>
        <w:t>inefficient (</w:t>
      </w:r>
      <w:r w:rsidR="00732C34" w:rsidRPr="00473169">
        <w:rPr>
          <w:rFonts w:cs="Times New Roman"/>
          <w:szCs w:val="24"/>
        </w:rPr>
        <w:t>Solomon et al., 2019)</w:t>
      </w:r>
      <w:r w:rsidRPr="00473169">
        <w:rPr>
          <w:rFonts w:cs="Times New Roman"/>
          <w:szCs w:val="24"/>
        </w:rPr>
        <w:t xml:space="preserve">. Based on this problem, dominos need </w:t>
      </w:r>
      <w:r w:rsidR="00110D44" w:rsidRPr="00473169">
        <w:rPr>
          <w:rFonts w:cs="Times New Roman"/>
          <w:szCs w:val="24"/>
        </w:rPr>
        <w:t>t</w:t>
      </w:r>
      <w:r w:rsidRPr="00473169">
        <w:rPr>
          <w:rFonts w:cs="Times New Roman"/>
          <w:szCs w:val="24"/>
        </w:rPr>
        <w:t>o come up with new strategies that are in line with technology, which will be useful in attracting a large number of people, commonly the youths, since they are the group that uses modern technology widely.</w:t>
      </w:r>
    </w:p>
    <w:p w14:paraId="432DA3CA" w14:textId="51FD1750" w:rsidR="009842D3" w:rsidRPr="00473169" w:rsidRDefault="00165108" w:rsidP="00473169">
      <w:pPr>
        <w:spacing w:after="0" w:line="480" w:lineRule="auto"/>
        <w:contextualSpacing/>
        <w:rPr>
          <w:rFonts w:cs="Times New Roman"/>
          <w:szCs w:val="24"/>
        </w:rPr>
      </w:pPr>
      <w:r w:rsidRPr="00473169">
        <w:rPr>
          <w:rFonts w:cs="Times New Roman"/>
          <w:szCs w:val="24"/>
        </w:rPr>
        <w:tab/>
      </w:r>
      <w:r w:rsidRPr="00CA0083">
        <w:rPr>
          <w:rFonts w:cs="Times New Roman"/>
          <w:bCs/>
          <w:szCs w:val="24"/>
        </w:rPr>
        <w:t>The third key point from the dominos case is</w:t>
      </w:r>
      <w:r w:rsidRPr="00473169">
        <w:rPr>
          <w:rFonts w:cs="Times New Roman"/>
          <w:b/>
          <w:bCs/>
          <w:szCs w:val="24"/>
        </w:rPr>
        <w:t xml:space="preserve"> </w:t>
      </w:r>
      <w:r w:rsidRPr="00473169">
        <w:rPr>
          <w:rFonts w:cs="Times New Roman"/>
          <w:szCs w:val="24"/>
        </w:rPr>
        <w:t xml:space="preserve">the used </w:t>
      </w:r>
      <w:r w:rsidR="00BF3B14" w:rsidRPr="00473169">
        <w:rPr>
          <w:rFonts w:cs="Times New Roman"/>
          <w:szCs w:val="24"/>
        </w:rPr>
        <w:t>emoji</w:t>
      </w:r>
      <w:r w:rsidRPr="00473169">
        <w:rPr>
          <w:rFonts w:cs="Times New Roman"/>
          <w:szCs w:val="24"/>
        </w:rPr>
        <w:t xml:space="preserve"> </w:t>
      </w:r>
      <w:r w:rsidR="00BF3B14" w:rsidRPr="00473169">
        <w:rPr>
          <w:rFonts w:cs="Times New Roman"/>
          <w:szCs w:val="24"/>
        </w:rPr>
        <w:t>orders</w:t>
      </w:r>
      <w:r w:rsidRPr="00473169">
        <w:rPr>
          <w:rFonts w:cs="Times New Roman"/>
          <w:szCs w:val="24"/>
        </w:rPr>
        <w:t xml:space="preserve">, as well as </w:t>
      </w:r>
      <w:r w:rsidR="00B2616E" w:rsidRPr="00473169">
        <w:rPr>
          <w:rFonts w:cs="Times New Roman"/>
          <w:szCs w:val="24"/>
        </w:rPr>
        <w:t xml:space="preserve">DXP commercial advertisement, </w:t>
      </w:r>
      <w:r w:rsidR="00BF3B14" w:rsidRPr="00473169">
        <w:rPr>
          <w:rFonts w:cs="Times New Roman"/>
          <w:szCs w:val="24"/>
        </w:rPr>
        <w:t>portray</w:t>
      </w:r>
      <w:r w:rsidR="00B2616E" w:rsidRPr="00473169">
        <w:rPr>
          <w:rFonts w:cs="Times New Roman"/>
          <w:szCs w:val="24"/>
        </w:rPr>
        <w:t xml:space="preserve"> an improved ad a better order delivery </w:t>
      </w:r>
      <w:r w:rsidR="00BF3B14" w:rsidRPr="00473169">
        <w:rPr>
          <w:rFonts w:cs="Times New Roman"/>
          <w:szCs w:val="24"/>
        </w:rPr>
        <w:t>operation</w:t>
      </w:r>
      <w:r w:rsidR="00B2616E" w:rsidRPr="00473169">
        <w:rPr>
          <w:rFonts w:cs="Times New Roman"/>
          <w:szCs w:val="24"/>
        </w:rPr>
        <w:t xml:space="preserve">. </w:t>
      </w:r>
      <w:r w:rsidR="00BF3B14" w:rsidRPr="00473169">
        <w:rPr>
          <w:rFonts w:cs="Times New Roman"/>
          <w:szCs w:val="24"/>
        </w:rPr>
        <w:t>Instead, this</w:t>
      </w:r>
      <w:r w:rsidR="00B2616E" w:rsidRPr="00473169">
        <w:rPr>
          <w:rFonts w:cs="Times New Roman"/>
          <w:szCs w:val="24"/>
        </w:rPr>
        <w:t xml:space="preserve"> aspect does not pay attention to customers who are keen on frequently changing brands in consideration of personal health a</w:t>
      </w:r>
      <w:r w:rsidR="00110D44" w:rsidRPr="00473169">
        <w:rPr>
          <w:rFonts w:cs="Times New Roman"/>
          <w:szCs w:val="24"/>
        </w:rPr>
        <w:t>n</w:t>
      </w:r>
      <w:r w:rsidR="00B2616E" w:rsidRPr="00473169">
        <w:rPr>
          <w:rFonts w:cs="Times New Roman"/>
          <w:szCs w:val="24"/>
        </w:rPr>
        <w:t xml:space="preserve">d diet. Need to </w:t>
      </w:r>
      <w:r w:rsidR="00BF3B14" w:rsidRPr="00473169">
        <w:rPr>
          <w:rFonts w:cs="Times New Roman"/>
          <w:szCs w:val="24"/>
        </w:rPr>
        <w:t>show</w:t>
      </w:r>
      <w:r w:rsidR="00B2616E" w:rsidRPr="00473169">
        <w:rPr>
          <w:rFonts w:cs="Times New Roman"/>
          <w:szCs w:val="24"/>
        </w:rPr>
        <w:t xml:space="preserve"> how the company is </w:t>
      </w:r>
      <w:r w:rsidR="00BF3B14" w:rsidRPr="00473169">
        <w:rPr>
          <w:rFonts w:cs="Times New Roman"/>
          <w:szCs w:val="24"/>
        </w:rPr>
        <w:t>considerate</w:t>
      </w:r>
      <w:r w:rsidR="00B2616E" w:rsidRPr="00473169">
        <w:rPr>
          <w:rFonts w:cs="Times New Roman"/>
          <w:szCs w:val="24"/>
        </w:rPr>
        <w:t xml:space="preserve"> of the health status is a critical component that determines the success degree of </w:t>
      </w:r>
      <w:r w:rsidR="00BF3B14" w:rsidRPr="00473169">
        <w:rPr>
          <w:rFonts w:cs="Times New Roman"/>
          <w:szCs w:val="24"/>
        </w:rPr>
        <w:t>Domino (</w:t>
      </w:r>
      <w:r w:rsidR="00732C34" w:rsidRPr="00473169">
        <w:rPr>
          <w:rFonts w:cs="Times New Roman"/>
          <w:szCs w:val="24"/>
        </w:rPr>
        <w:t>Solomon et al., 2019)</w:t>
      </w:r>
      <w:r w:rsidR="00B2616E" w:rsidRPr="00473169">
        <w:rPr>
          <w:rFonts w:cs="Times New Roman"/>
          <w:szCs w:val="24"/>
        </w:rPr>
        <w:t>. The issue of being diet considerate is a crucial point concerning customer needs.</w:t>
      </w:r>
      <w:r w:rsidR="00BF3B14" w:rsidRPr="00473169">
        <w:rPr>
          <w:rFonts w:cs="Times New Roman"/>
          <w:szCs w:val="24"/>
        </w:rPr>
        <w:t xml:space="preserve"> Currently, many</w:t>
      </w:r>
      <w:r w:rsidR="00B2616E" w:rsidRPr="00473169">
        <w:rPr>
          <w:rFonts w:cs="Times New Roman"/>
          <w:szCs w:val="24"/>
        </w:rPr>
        <w:t xml:space="preserve"> customers of a product are not attentive of the delivery mechanism of the </w:t>
      </w:r>
      <w:r w:rsidR="00B2616E" w:rsidRPr="00473169">
        <w:rPr>
          <w:rFonts w:cs="Times New Roman"/>
          <w:szCs w:val="24"/>
        </w:rPr>
        <w:lastRenderedPageBreak/>
        <w:t xml:space="preserve">company since many firms can deliver in time and good quality as </w:t>
      </w:r>
      <w:r w:rsidR="00BF3B14" w:rsidRPr="00473169">
        <w:rPr>
          <w:rFonts w:cs="Times New Roman"/>
          <w:szCs w:val="24"/>
        </w:rPr>
        <w:t>well (</w:t>
      </w:r>
      <w:r w:rsidR="00732C34" w:rsidRPr="00473169">
        <w:rPr>
          <w:rFonts w:cs="Times New Roman"/>
          <w:szCs w:val="24"/>
        </w:rPr>
        <w:t>Solomon et al., 2019)</w:t>
      </w:r>
      <w:r w:rsidR="00B2616E" w:rsidRPr="00473169">
        <w:rPr>
          <w:rFonts w:cs="Times New Roman"/>
          <w:szCs w:val="24"/>
        </w:rPr>
        <w:t xml:space="preserve">. The </w:t>
      </w:r>
      <w:r w:rsidR="00BF3B14" w:rsidRPr="00473169">
        <w:rPr>
          <w:rFonts w:cs="Times New Roman"/>
          <w:szCs w:val="24"/>
        </w:rPr>
        <w:t>customers</w:t>
      </w:r>
      <w:r w:rsidR="00B2616E" w:rsidRPr="00473169">
        <w:rPr>
          <w:rFonts w:cs="Times New Roman"/>
          <w:szCs w:val="24"/>
        </w:rPr>
        <w:t xml:space="preserve"> need to know if the diet measures have been observed and if their health has bee a priority by the respective firm by maintaining hygiene during </w:t>
      </w:r>
      <w:r w:rsidR="00BF3B14" w:rsidRPr="00473169">
        <w:rPr>
          <w:rFonts w:cs="Times New Roman"/>
          <w:szCs w:val="24"/>
        </w:rPr>
        <w:t>product</w:t>
      </w:r>
      <w:r w:rsidR="00B2616E" w:rsidRPr="00473169">
        <w:rPr>
          <w:rFonts w:cs="Times New Roman"/>
          <w:szCs w:val="24"/>
        </w:rPr>
        <w:t xml:space="preserve"> preparation. </w:t>
      </w:r>
    </w:p>
    <w:p w14:paraId="0E144D3F" w14:textId="18C4D18B" w:rsidR="00E464C6" w:rsidRPr="00473169" w:rsidRDefault="00165108" w:rsidP="00473169">
      <w:pPr>
        <w:spacing w:after="0" w:line="480" w:lineRule="auto"/>
        <w:contextualSpacing/>
        <w:rPr>
          <w:rFonts w:cs="Times New Roman"/>
          <w:szCs w:val="24"/>
        </w:rPr>
      </w:pPr>
      <w:r w:rsidRPr="00473169">
        <w:rPr>
          <w:rFonts w:cs="Times New Roman"/>
          <w:szCs w:val="24"/>
        </w:rPr>
        <w:tab/>
      </w:r>
      <w:r w:rsidR="00BF3B14" w:rsidRPr="00473169">
        <w:rPr>
          <w:rFonts w:cs="Times New Roman"/>
          <w:szCs w:val="24"/>
        </w:rPr>
        <w:t>Generally, the</w:t>
      </w:r>
      <w:r w:rsidRPr="00473169">
        <w:rPr>
          <w:rFonts w:cs="Times New Roman"/>
          <w:szCs w:val="24"/>
        </w:rPr>
        <w:t xml:space="preserve"> </w:t>
      </w:r>
      <w:r w:rsidRPr="00CA0083">
        <w:rPr>
          <w:rFonts w:cs="Times New Roman"/>
          <w:bCs/>
          <w:szCs w:val="24"/>
        </w:rPr>
        <w:t>challenges</w:t>
      </w:r>
      <w:r w:rsidRPr="00473169">
        <w:rPr>
          <w:rFonts w:cs="Times New Roman"/>
          <w:szCs w:val="24"/>
        </w:rPr>
        <w:t xml:space="preserve"> faced by Dominos management is in the </w:t>
      </w:r>
      <w:r w:rsidR="00BF3B14" w:rsidRPr="00473169">
        <w:rPr>
          <w:rFonts w:cs="Times New Roman"/>
          <w:szCs w:val="24"/>
        </w:rPr>
        <w:t>advertisement,</w:t>
      </w:r>
      <w:r w:rsidRPr="00473169">
        <w:rPr>
          <w:rFonts w:cs="Times New Roman"/>
          <w:szCs w:val="24"/>
        </w:rPr>
        <w:t xml:space="preserve"> competition as well as customer preferences. These are the major problems the </w:t>
      </w:r>
      <w:r w:rsidR="00BF3B14" w:rsidRPr="00473169">
        <w:rPr>
          <w:rFonts w:cs="Times New Roman"/>
          <w:szCs w:val="24"/>
        </w:rPr>
        <w:t>company’s</w:t>
      </w:r>
      <w:r w:rsidRPr="00473169">
        <w:rPr>
          <w:rFonts w:cs="Times New Roman"/>
          <w:szCs w:val="24"/>
        </w:rPr>
        <w:t xml:space="preserve"> management needs to work on an ensure improvement in these sectors </w:t>
      </w:r>
      <w:r w:rsidR="00BF3B14" w:rsidRPr="00473169">
        <w:rPr>
          <w:rFonts w:cs="Times New Roman"/>
          <w:szCs w:val="24"/>
        </w:rPr>
        <w:t>is achieved (</w:t>
      </w:r>
      <w:r w:rsidR="00732C34" w:rsidRPr="00473169">
        <w:rPr>
          <w:rFonts w:cs="Times New Roman"/>
          <w:szCs w:val="24"/>
        </w:rPr>
        <w:t>Solomon et al., 2019)</w:t>
      </w:r>
      <w:r w:rsidRPr="00473169">
        <w:rPr>
          <w:rFonts w:cs="Times New Roman"/>
          <w:szCs w:val="24"/>
        </w:rPr>
        <w:t xml:space="preserve">. In solving these problems, the customer base will be guaranteed, and the management dedication, as well as unity regarding </w:t>
      </w:r>
      <w:r w:rsidR="00BF3B14" w:rsidRPr="00473169">
        <w:rPr>
          <w:rFonts w:cs="Times New Roman"/>
          <w:szCs w:val="24"/>
        </w:rPr>
        <w:t>these matters</w:t>
      </w:r>
      <w:r w:rsidRPr="00473169">
        <w:rPr>
          <w:rFonts w:cs="Times New Roman"/>
          <w:szCs w:val="24"/>
        </w:rPr>
        <w:t xml:space="preserve">, is the key to ensuring </w:t>
      </w:r>
      <w:r w:rsidR="00BF3B14" w:rsidRPr="00473169">
        <w:rPr>
          <w:rFonts w:cs="Times New Roman"/>
          <w:szCs w:val="24"/>
        </w:rPr>
        <w:t>that</w:t>
      </w:r>
      <w:r w:rsidRPr="00473169">
        <w:rPr>
          <w:rFonts w:cs="Times New Roman"/>
          <w:szCs w:val="24"/>
        </w:rPr>
        <w:t xml:space="preserve"> overcome these challenges.  </w:t>
      </w:r>
      <w:r w:rsidR="00184731" w:rsidRPr="00473169">
        <w:rPr>
          <w:rFonts w:cs="Times New Roman"/>
          <w:szCs w:val="24"/>
        </w:rPr>
        <w:t xml:space="preserve">   </w:t>
      </w:r>
      <w:r w:rsidR="00BE2C44" w:rsidRPr="00473169">
        <w:rPr>
          <w:rFonts w:cs="Times New Roman"/>
          <w:szCs w:val="24"/>
        </w:rPr>
        <w:t xml:space="preserve"> </w:t>
      </w:r>
      <w:r w:rsidRPr="00473169">
        <w:rPr>
          <w:rFonts w:cs="Times New Roman"/>
          <w:szCs w:val="24"/>
        </w:rPr>
        <w:t xml:space="preserve"> </w:t>
      </w:r>
      <w:r w:rsidR="00BE2C44" w:rsidRPr="00473169">
        <w:rPr>
          <w:rFonts w:cs="Times New Roman"/>
          <w:szCs w:val="24"/>
        </w:rPr>
        <w:t xml:space="preserve"> </w:t>
      </w:r>
      <w:r w:rsidRPr="00473169">
        <w:rPr>
          <w:rFonts w:cs="Times New Roman"/>
          <w:szCs w:val="24"/>
        </w:rPr>
        <w:t xml:space="preserve">  </w:t>
      </w:r>
    </w:p>
    <w:p w14:paraId="7DB72040" w14:textId="1C5C78AF" w:rsidR="00E464C6" w:rsidRPr="00CA0083" w:rsidRDefault="00165108" w:rsidP="00473169">
      <w:pPr>
        <w:spacing w:after="0" w:line="480" w:lineRule="auto"/>
        <w:contextualSpacing/>
        <w:jc w:val="center"/>
        <w:rPr>
          <w:rFonts w:cs="Times New Roman"/>
          <w:bCs/>
          <w:szCs w:val="24"/>
        </w:rPr>
      </w:pPr>
      <w:r w:rsidRPr="00CA0083">
        <w:rPr>
          <w:rFonts w:cs="Times New Roman"/>
          <w:bCs/>
          <w:szCs w:val="24"/>
        </w:rPr>
        <w:t>Reference</w:t>
      </w:r>
    </w:p>
    <w:p w14:paraId="228EA426" w14:textId="662C27A7" w:rsidR="002E0364" w:rsidRDefault="00165108" w:rsidP="00473169">
      <w:pPr>
        <w:spacing w:after="0" w:line="480" w:lineRule="auto"/>
        <w:ind w:left="720" w:hanging="720"/>
        <w:contextualSpacing/>
        <w:rPr>
          <w:rFonts w:cs="Times New Roman"/>
          <w:szCs w:val="24"/>
          <w:shd w:val="clear" w:color="auto" w:fill="FFFFFF"/>
        </w:rPr>
      </w:pPr>
      <w:r w:rsidRPr="00473169">
        <w:rPr>
          <w:rFonts w:cs="Times New Roman"/>
          <w:szCs w:val="24"/>
          <w:shd w:val="clear" w:color="auto" w:fill="FFFFFF"/>
        </w:rPr>
        <w:t>Solomon, M., Marshall, G., Stuart, E., Barnes, B., Mitchell, V., &amp; Author. (2019). </w:t>
      </w:r>
      <w:r w:rsidRPr="00473169">
        <w:rPr>
          <w:rFonts w:cs="Times New Roman"/>
          <w:i/>
          <w:iCs/>
          <w:szCs w:val="24"/>
          <w:shd w:val="clear" w:color="auto" w:fill="FFFFFF"/>
        </w:rPr>
        <w:t>Marketing</w:t>
      </w:r>
      <w:r w:rsidRPr="00473169">
        <w:rPr>
          <w:rFonts w:cs="Times New Roman"/>
          <w:szCs w:val="24"/>
          <w:shd w:val="clear" w:color="auto" w:fill="FFFFFF"/>
        </w:rPr>
        <w:t xml:space="preserve"> (9th </w:t>
      </w:r>
      <w:proofErr w:type="gramStart"/>
      <w:r w:rsidRPr="00473169">
        <w:rPr>
          <w:rFonts w:cs="Times New Roman"/>
          <w:szCs w:val="24"/>
          <w:shd w:val="clear" w:color="auto" w:fill="FFFFFF"/>
        </w:rPr>
        <w:t>ed</w:t>
      </w:r>
      <w:proofErr w:type="gramEnd"/>
      <w:r w:rsidRPr="00473169">
        <w:rPr>
          <w:rFonts w:cs="Times New Roman"/>
          <w:szCs w:val="24"/>
          <w:shd w:val="clear" w:color="auto" w:fill="FFFFFF"/>
        </w:rPr>
        <w:t>.). Harlow, United Kingdom: Pearson Education Limited.</w:t>
      </w:r>
    </w:p>
    <w:p w14:paraId="492A185A" w14:textId="77777777" w:rsidR="00CA0083" w:rsidRPr="00473169" w:rsidRDefault="00CA0083" w:rsidP="00473169">
      <w:pPr>
        <w:spacing w:after="0" w:line="480" w:lineRule="auto"/>
        <w:ind w:left="720" w:hanging="720"/>
        <w:contextualSpacing/>
        <w:rPr>
          <w:rFonts w:cs="Times New Roman"/>
          <w:szCs w:val="24"/>
        </w:rPr>
      </w:pPr>
    </w:p>
    <w:p w14:paraId="03C3839F" w14:textId="3E3CEE42" w:rsidR="009842D3" w:rsidRPr="00CA0083" w:rsidRDefault="00165108" w:rsidP="00473169">
      <w:pPr>
        <w:pStyle w:val="ListParagraph"/>
        <w:numPr>
          <w:ilvl w:val="0"/>
          <w:numId w:val="1"/>
        </w:numPr>
        <w:spacing w:after="0" w:line="480" w:lineRule="auto"/>
        <w:rPr>
          <w:rFonts w:cs="Times New Roman"/>
          <w:b/>
          <w:bCs/>
          <w:szCs w:val="24"/>
          <w:shd w:val="clear" w:color="auto" w:fill="FFFFFF"/>
        </w:rPr>
      </w:pPr>
      <w:r w:rsidRPr="00CA0083">
        <w:rPr>
          <w:rFonts w:cs="Times New Roman"/>
          <w:b/>
          <w:bCs/>
          <w:szCs w:val="24"/>
          <w:shd w:val="clear" w:color="auto" w:fill="FFFFFF"/>
        </w:rPr>
        <w:t>If you were a Marketing Manager for Dominos, which two (2) promotional techniques would you recommend to senior management? What is the rationale behind your recommendations?</w:t>
      </w:r>
    </w:p>
    <w:p w14:paraId="389A22F8" w14:textId="17F878EC" w:rsidR="00BD1A3F" w:rsidRPr="00473169" w:rsidRDefault="00165108" w:rsidP="00473169">
      <w:pPr>
        <w:spacing w:after="0" w:line="480" w:lineRule="auto"/>
        <w:ind w:firstLine="720"/>
        <w:contextualSpacing/>
        <w:rPr>
          <w:rFonts w:cs="Times New Roman"/>
          <w:szCs w:val="24"/>
        </w:rPr>
      </w:pPr>
      <w:r w:rsidRPr="00473169">
        <w:rPr>
          <w:rFonts w:cs="Times New Roman"/>
          <w:szCs w:val="24"/>
        </w:rPr>
        <w:t xml:space="preserve">As a </w:t>
      </w:r>
      <w:r w:rsidR="00BF3B14" w:rsidRPr="00473169">
        <w:rPr>
          <w:rFonts w:cs="Times New Roman"/>
          <w:szCs w:val="24"/>
        </w:rPr>
        <w:t>marketing</w:t>
      </w:r>
      <w:r w:rsidRPr="00473169">
        <w:rPr>
          <w:rFonts w:cs="Times New Roman"/>
          <w:szCs w:val="24"/>
        </w:rPr>
        <w:t xml:space="preserve"> manager, </w:t>
      </w:r>
      <w:r w:rsidRPr="00CA0083">
        <w:rPr>
          <w:rFonts w:cs="Times New Roman"/>
          <w:bCs/>
          <w:szCs w:val="24"/>
        </w:rPr>
        <w:t>one of my recommendations would be to carry out marketing activities through social media platforms.</w:t>
      </w:r>
      <w:r w:rsidRPr="00473169">
        <w:rPr>
          <w:rFonts w:cs="Times New Roman"/>
          <w:b/>
          <w:bCs/>
          <w:szCs w:val="24"/>
        </w:rPr>
        <w:t xml:space="preserve"> </w:t>
      </w:r>
      <w:r w:rsidRPr="00473169">
        <w:rPr>
          <w:rFonts w:cs="Times New Roman"/>
          <w:szCs w:val="24"/>
        </w:rPr>
        <w:t xml:space="preserve">These social media platforms include </w:t>
      </w:r>
      <w:r w:rsidR="00BF3B14" w:rsidRPr="00473169">
        <w:rPr>
          <w:rFonts w:cs="Times New Roman"/>
          <w:szCs w:val="24"/>
        </w:rPr>
        <w:t>Facebook</w:t>
      </w:r>
      <w:r w:rsidRPr="00473169">
        <w:rPr>
          <w:rFonts w:cs="Times New Roman"/>
          <w:szCs w:val="24"/>
        </w:rPr>
        <w:t xml:space="preserve"> as well as Instagram, which will help in growing the company as a result of a large number of people found on these platforms. Today, in most </w:t>
      </w:r>
      <w:r w:rsidR="00BF3B14" w:rsidRPr="00473169">
        <w:rPr>
          <w:rFonts w:cs="Times New Roman"/>
          <w:szCs w:val="24"/>
        </w:rPr>
        <w:t>parts</w:t>
      </w:r>
      <w:r w:rsidRPr="00473169">
        <w:rPr>
          <w:rFonts w:cs="Times New Roman"/>
          <w:szCs w:val="24"/>
        </w:rPr>
        <w:t xml:space="preserve"> of the world, social media is a trend where most people are </w:t>
      </w:r>
      <w:r w:rsidR="00BF3B14" w:rsidRPr="00473169">
        <w:rPr>
          <w:rFonts w:cs="Times New Roman"/>
          <w:szCs w:val="24"/>
        </w:rPr>
        <w:t>using</w:t>
      </w:r>
      <w:r w:rsidRPr="00473169">
        <w:rPr>
          <w:rFonts w:cs="Times New Roman"/>
          <w:szCs w:val="24"/>
        </w:rPr>
        <w:t xml:space="preserve"> it regardless of gender and age. Carrying out marketing activities through social media will help </w:t>
      </w:r>
      <w:r w:rsidR="00BF3B14" w:rsidRPr="00473169">
        <w:rPr>
          <w:rFonts w:cs="Times New Roman"/>
          <w:szCs w:val="24"/>
        </w:rPr>
        <w:t>Dominos</w:t>
      </w:r>
      <w:r w:rsidRPr="00473169">
        <w:rPr>
          <w:rFonts w:cs="Times New Roman"/>
          <w:szCs w:val="24"/>
        </w:rPr>
        <w:t xml:space="preserve"> get </w:t>
      </w:r>
      <w:r w:rsidR="00BF3B14" w:rsidRPr="00473169">
        <w:rPr>
          <w:rFonts w:cs="Times New Roman"/>
          <w:szCs w:val="24"/>
        </w:rPr>
        <w:t>access</w:t>
      </w:r>
      <w:r w:rsidRPr="00473169">
        <w:rPr>
          <w:rFonts w:cs="Times New Roman"/>
          <w:szCs w:val="24"/>
        </w:rPr>
        <w:t xml:space="preserve"> to manner </w:t>
      </w:r>
      <w:r w:rsidR="00BF3B14" w:rsidRPr="00473169">
        <w:rPr>
          <w:rFonts w:cs="Times New Roman"/>
          <w:szCs w:val="24"/>
        </w:rPr>
        <w:t>people,</w:t>
      </w:r>
      <w:r w:rsidRPr="00473169">
        <w:rPr>
          <w:rFonts w:cs="Times New Roman"/>
          <w:szCs w:val="24"/>
        </w:rPr>
        <w:t xml:space="preserve"> with diverse ideas, and grow customer base within a short time</w:t>
      </w:r>
      <w:r w:rsidR="007079AA">
        <w:rPr>
          <w:rFonts w:cs="Times New Roman"/>
          <w:szCs w:val="24"/>
        </w:rPr>
        <w:t xml:space="preserve"> (Solomon et al., 2019)</w:t>
      </w:r>
      <w:r w:rsidRPr="00473169">
        <w:rPr>
          <w:rFonts w:cs="Times New Roman"/>
          <w:szCs w:val="24"/>
        </w:rPr>
        <w:t xml:space="preserve">. In addition to these social media platforms, it is </w:t>
      </w:r>
      <w:r w:rsidRPr="00473169">
        <w:rPr>
          <w:rFonts w:cs="Times New Roman"/>
          <w:szCs w:val="24"/>
        </w:rPr>
        <w:lastRenderedPageBreak/>
        <w:t xml:space="preserve">easy to get customer feedback as these platforms are open for </w:t>
      </w:r>
      <w:r w:rsidR="00BF3B14" w:rsidRPr="00473169">
        <w:rPr>
          <w:rFonts w:cs="Times New Roman"/>
          <w:szCs w:val="24"/>
        </w:rPr>
        <w:t>everyone (</w:t>
      </w:r>
      <w:r w:rsidR="00732C34" w:rsidRPr="00473169">
        <w:rPr>
          <w:rFonts w:cs="Times New Roman"/>
          <w:szCs w:val="24"/>
          <w:shd w:val="clear" w:color="auto" w:fill="FFFFFF"/>
        </w:rPr>
        <w:t>Akhter, 2019)</w:t>
      </w:r>
      <w:r w:rsidRPr="00473169">
        <w:rPr>
          <w:rFonts w:cs="Times New Roman"/>
          <w:szCs w:val="24"/>
        </w:rPr>
        <w:t>. These advertorial</w:t>
      </w:r>
      <w:r w:rsidR="00BF3B14" w:rsidRPr="00473169">
        <w:rPr>
          <w:rFonts w:cs="Times New Roman"/>
          <w:szCs w:val="24"/>
        </w:rPr>
        <w:t xml:space="preserve"> programs</w:t>
      </w:r>
      <w:r w:rsidRPr="00473169">
        <w:rPr>
          <w:rFonts w:cs="Times New Roman"/>
          <w:szCs w:val="24"/>
        </w:rPr>
        <w:t xml:space="preserve"> will be carried out on a specific market segment making it easy to recognize the </w:t>
      </w:r>
      <w:r w:rsidR="00BF3B14" w:rsidRPr="00473169">
        <w:rPr>
          <w:rFonts w:cs="Times New Roman"/>
          <w:szCs w:val="24"/>
        </w:rPr>
        <w:t>company’s</w:t>
      </w:r>
      <w:r w:rsidRPr="00473169">
        <w:rPr>
          <w:rFonts w:cs="Times New Roman"/>
          <w:szCs w:val="24"/>
        </w:rPr>
        <w:t xml:space="preserve"> products.</w:t>
      </w:r>
    </w:p>
    <w:p w14:paraId="7699D6C3" w14:textId="494FC583" w:rsidR="00BD1A3F" w:rsidRPr="00473169" w:rsidRDefault="00165108" w:rsidP="00473169">
      <w:pPr>
        <w:spacing w:after="0" w:line="480" w:lineRule="auto"/>
        <w:contextualSpacing/>
        <w:rPr>
          <w:rFonts w:cs="Times New Roman"/>
          <w:szCs w:val="24"/>
        </w:rPr>
      </w:pPr>
      <w:r w:rsidRPr="00473169">
        <w:rPr>
          <w:rFonts w:cs="Times New Roman"/>
          <w:szCs w:val="24"/>
        </w:rPr>
        <w:tab/>
        <w:t>The second managemen</w:t>
      </w:r>
      <w:r w:rsidR="002E0364" w:rsidRPr="00473169">
        <w:rPr>
          <w:rFonts w:cs="Times New Roman"/>
          <w:szCs w:val="24"/>
        </w:rPr>
        <w:t>t</w:t>
      </w:r>
      <w:r w:rsidRPr="00473169">
        <w:rPr>
          <w:rFonts w:cs="Times New Roman"/>
          <w:szCs w:val="24"/>
        </w:rPr>
        <w:t xml:space="preserve"> technique that I recommend to the senior management is the company to </w:t>
      </w:r>
      <w:r w:rsidR="00BF3B14" w:rsidRPr="00473169">
        <w:rPr>
          <w:rFonts w:cs="Times New Roman"/>
          <w:szCs w:val="24"/>
        </w:rPr>
        <w:t>sponsor</w:t>
      </w:r>
      <w:r w:rsidRPr="00473169">
        <w:rPr>
          <w:rFonts w:cs="Times New Roman"/>
          <w:szCs w:val="24"/>
        </w:rPr>
        <w:t xml:space="preserve"> different sports events, and these will make reaching as </w:t>
      </w:r>
      <w:r w:rsidR="00BF3B14" w:rsidRPr="00473169">
        <w:rPr>
          <w:rFonts w:cs="Times New Roman"/>
          <w:szCs w:val="24"/>
        </w:rPr>
        <w:t>well as</w:t>
      </w:r>
      <w:r w:rsidRPr="00473169">
        <w:rPr>
          <w:rFonts w:cs="Times New Roman"/>
          <w:szCs w:val="24"/>
        </w:rPr>
        <w:t xml:space="preserve"> interacting with their customers more effectively. Some of the games Dominos can </w:t>
      </w:r>
      <w:r w:rsidR="00BF3B14" w:rsidRPr="00473169">
        <w:rPr>
          <w:rFonts w:cs="Times New Roman"/>
          <w:szCs w:val="24"/>
        </w:rPr>
        <w:t>sponsor</w:t>
      </w:r>
      <w:r w:rsidRPr="00473169">
        <w:rPr>
          <w:rFonts w:cs="Times New Roman"/>
          <w:szCs w:val="24"/>
        </w:rPr>
        <w:t xml:space="preserve"> are </w:t>
      </w:r>
      <w:r w:rsidR="00BF3B14" w:rsidRPr="00473169">
        <w:rPr>
          <w:rFonts w:cs="Times New Roman"/>
          <w:szCs w:val="24"/>
        </w:rPr>
        <w:t>football,</w:t>
      </w:r>
      <w:r w:rsidRPr="00473169">
        <w:rPr>
          <w:rFonts w:cs="Times New Roman"/>
          <w:szCs w:val="24"/>
        </w:rPr>
        <w:t xml:space="preserve"> basketball as well as rugby, where these three </w:t>
      </w:r>
      <w:r w:rsidR="00BF3B14" w:rsidRPr="00473169">
        <w:rPr>
          <w:rFonts w:cs="Times New Roman"/>
          <w:szCs w:val="24"/>
        </w:rPr>
        <w:t>games</w:t>
      </w:r>
      <w:r w:rsidRPr="00473169">
        <w:rPr>
          <w:rFonts w:cs="Times New Roman"/>
          <w:szCs w:val="24"/>
        </w:rPr>
        <w:t xml:space="preserve"> have a large number of the fan </w:t>
      </w:r>
      <w:r w:rsidR="00BF3B14" w:rsidRPr="00473169">
        <w:rPr>
          <w:rFonts w:cs="Times New Roman"/>
          <w:szCs w:val="24"/>
        </w:rPr>
        <w:t>base (</w:t>
      </w:r>
      <w:r w:rsidR="00732C34" w:rsidRPr="00473169">
        <w:rPr>
          <w:rFonts w:cs="Times New Roman"/>
          <w:szCs w:val="24"/>
          <w:shd w:val="clear" w:color="auto" w:fill="FFFFFF"/>
        </w:rPr>
        <w:t>Akhter, 2019)</w:t>
      </w:r>
      <w:r w:rsidRPr="00473169">
        <w:rPr>
          <w:rFonts w:cs="Times New Roman"/>
          <w:szCs w:val="24"/>
        </w:rPr>
        <w:t xml:space="preserve">. </w:t>
      </w:r>
      <w:r w:rsidR="00BF3B14" w:rsidRPr="00473169">
        <w:rPr>
          <w:rFonts w:cs="Times New Roman"/>
          <w:szCs w:val="24"/>
        </w:rPr>
        <w:t>These marketing strategies</w:t>
      </w:r>
      <w:r w:rsidRPr="00473169">
        <w:rPr>
          <w:rFonts w:cs="Times New Roman"/>
          <w:szCs w:val="24"/>
        </w:rPr>
        <w:t xml:space="preserve"> can be useful as when interacting with people will give them a chance to know what they want to know about Domino as well as the products offered by Domino. </w:t>
      </w:r>
    </w:p>
    <w:p w14:paraId="40BD8C50" w14:textId="4B6702CB" w:rsidR="00264AED" w:rsidRPr="00473169" w:rsidRDefault="00165108" w:rsidP="00473169">
      <w:pPr>
        <w:spacing w:after="0" w:line="480" w:lineRule="auto"/>
        <w:contextualSpacing/>
        <w:rPr>
          <w:rFonts w:cs="Times New Roman"/>
          <w:szCs w:val="24"/>
        </w:rPr>
      </w:pPr>
      <w:r w:rsidRPr="00473169">
        <w:rPr>
          <w:rFonts w:cs="Times New Roman"/>
          <w:szCs w:val="24"/>
        </w:rPr>
        <w:tab/>
        <w:t xml:space="preserve">Additionally, the company should take the </w:t>
      </w:r>
      <w:r w:rsidR="00BF3B14" w:rsidRPr="00473169">
        <w:rPr>
          <w:rFonts w:cs="Times New Roman"/>
          <w:szCs w:val="24"/>
        </w:rPr>
        <w:t>initiative</w:t>
      </w:r>
      <w:r w:rsidRPr="00473169">
        <w:rPr>
          <w:rFonts w:cs="Times New Roman"/>
          <w:szCs w:val="24"/>
        </w:rPr>
        <w:t xml:space="preserve"> of modifying the products and produce those that are conscious of </w:t>
      </w:r>
      <w:r w:rsidR="00BF3B14" w:rsidRPr="00473169">
        <w:rPr>
          <w:rFonts w:cs="Times New Roman"/>
          <w:szCs w:val="24"/>
        </w:rPr>
        <w:t>people’s</w:t>
      </w:r>
      <w:r w:rsidRPr="00473169">
        <w:rPr>
          <w:rFonts w:cs="Times New Roman"/>
          <w:szCs w:val="24"/>
        </w:rPr>
        <w:t xml:space="preserve"> health. These will include carrying out advertisements that are in line with diet products. I</w:t>
      </w:r>
      <w:r w:rsidR="00110D44" w:rsidRPr="00473169">
        <w:rPr>
          <w:rFonts w:cs="Times New Roman"/>
          <w:szCs w:val="24"/>
        </w:rPr>
        <w:t>n</w:t>
      </w:r>
      <w:r w:rsidRPr="00473169">
        <w:rPr>
          <w:rFonts w:cs="Times New Roman"/>
          <w:szCs w:val="24"/>
        </w:rPr>
        <w:t xml:space="preserve"> the current world, due to the emergence of many disorders example, cancer and lifestyle diseases, a large number pays attention to the ingredient as well as the composition of a product</w:t>
      </w:r>
      <w:r w:rsidR="00732C34" w:rsidRPr="00473169">
        <w:rPr>
          <w:rFonts w:cs="Times New Roman"/>
          <w:szCs w:val="24"/>
        </w:rPr>
        <w:t xml:space="preserve"> (</w:t>
      </w:r>
      <w:r w:rsidR="00732C34" w:rsidRPr="00473169">
        <w:rPr>
          <w:rFonts w:cs="Times New Roman"/>
          <w:szCs w:val="24"/>
          <w:shd w:val="clear" w:color="auto" w:fill="FFFFFF"/>
        </w:rPr>
        <w:t>Akhter, 2019</w:t>
      </w:r>
      <w:r w:rsidR="00BF3B14" w:rsidRPr="00473169">
        <w:rPr>
          <w:rFonts w:cs="Times New Roman"/>
          <w:szCs w:val="24"/>
          <w:shd w:val="clear" w:color="auto" w:fill="FFFFFF"/>
        </w:rPr>
        <w:t>)</w:t>
      </w:r>
      <w:r w:rsidR="00BF3B14" w:rsidRPr="00473169">
        <w:rPr>
          <w:rFonts w:cs="Times New Roman"/>
          <w:szCs w:val="24"/>
        </w:rPr>
        <w:t>.</w:t>
      </w:r>
      <w:r w:rsidRPr="00473169">
        <w:rPr>
          <w:rFonts w:cs="Times New Roman"/>
          <w:szCs w:val="24"/>
        </w:rPr>
        <w:t xml:space="preserve"> </w:t>
      </w:r>
      <w:r w:rsidR="00BF3B14" w:rsidRPr="00473169">
        <w:rPr>
          <w:rFonts w:cs="Times New Roman"/>
          <w:szCs w:val="24"/>
        </w:rPr>
        <w:t>These aspects</w:t>
      </w:r>
      <w:r w:rsidRPr="00473169">
        <w:rPr>
          <w:rFonts w:cs="Times New Roman"/>
          <w:szCs w:val="24"/>
        </w:rPr>
        <w:t xml:space="preserve"> can be practical if </w:t>
      </w:r>
      <w:r w:rsidR="00BF3B14" w:rsidRPr="00473169">
        <w:rPr>
          <w:rFonts w:cs="Times New Roman"/>
          <w:szCs w:val="24"/>
        </w:rPr>
        <w:t>details</w:t>
      </w:r>
      <w:r w:rsidRPr="00473169">
        <w:rPr>
          <w:rFonts w:cs="Times New Roman"/>
          <w:szCs w:val="24"/>
        </w:rPr>
        <w:t xml:space="preserve"> of the diet </w:t>
      </w:r>
      <w:r w:rsidR="00BF3B14" w:rsidRPr="00473169">
        <w:rPr>
          <w:rFonts w:cs="Times New Roman"/>
          <w:szCs w:val="24"/>
        </w:rPr>
        <w:t>composition</w:t>
      </w:r>
      <w:r w:rsidRPr="00473169">
        <w:rPr>
          <w:rFonts w:cs="Times New Roman"/>
          <w:szCs w:val="24"/>
        </w:rPr>
        <w:t xml:space="preserve"> </w:t>
      </w:r>
      <w:r w:rsidR="00BF3B14" w:rsidRPr="00473169">
        <w:rPr>
          <w:rFonts w:cs="Times New Roman"/>
          <w:szCs w:val="24"/>
        </w:rPr>
        <w:t>are</w:t>
      </w:r>
      <w:r w:rsidRPr="00473169">
        <w:rPr>
          <w:rFonts w:cs="Times New Roman"/>
          <w:szCs w:val="24"/>
        </w:rPr>
        <w:t xml:space="preserve"> made a priority in the advertisements. </w:t>
      </w:r>
    </w:p>
    <w:p w14:paraId="12A7B284" w14:textId="013B49BC" w:rsidR="002E0364" w:rsidRPr="00CA0083" w:rsidRDefault="00165108" w:rsidP="00473169">
      <w:pPr>
        <w:spacing w:after="0" w:line="480" w:lineRule="auto"/>
        <w:contextualSpacing/>
        <w:jc w:val="center"/>
        <w:rPr>
          <w:rFonts w:cs="Times New Roman"/>
          <w:bCs/>
          <w:szCs w:val="24"/>
        </w:rPr>
      </w:pPr>
      <w:r w:rsidRPr="00CA0083">
        <w:rPr>
          <w:rFonts w:cs="Times New Roman"/>
          <w:bCs/>
          <w:szCs w:val="24"/>
        </w:rPr>
        <w:t>Reference</w:t>
      </w:r>
      <w:r w:rsidR="007079AA">
        <w:rPr>
          <w:rFonts w:cs="Times New Roman"/>
          <w:bCs/>
          <w:szCs w:val="24"/>
        </w:rPr>
        <w:t>s</w:t>
      </w:r>
    </w:p>
    <w:p w14:paraId="1083D096" w14:textId="7102488D" w:rsidR="002E0364" w:rsidRDefault="00165108" w:rsidP="00473169">
      <w:pPr>
        <w:spacing w:after="0" w:line="480" w:lineRule="auto"/>
        <w:ind w:left="720" w:hanging="720"/>
        <w:contextualSpacing/>
        <w:rPr>
          <w:rFonts w:cs="Times New Roman"/>
          <w:szCs w:val="24"/>
          <w:shd w:val="clear" w:color="auto" w:fill="FFFFFF"/>
        </w:rPr>
      </w:pPr>
      <w:r w:rsidRPr="00473169">
        <w:rPr>
          <w:rFonts w:cs="Times New Roman"/>
          <w:szCs w:val="24"/>
          <w:shd w:val="clear" w:color="auto" w:fill="FFFFFF"/>
        </w:rPr>
        <w:t>Akhter, K. (2019). The role of digital marketing platform (Facebook, Instagram, Twitter) on the success of Domino’s Pizza Bangladesh.</w:t>
      </w:r>
    </w:p>
    <w:p w14:paraId="5B1DECD3" w14:textId="77777777" w:rsidR="007079AA" w:rsidRPr="007079AA" w:rsidRDefault="007079AA" w:rsidP="007079AA">
      <w:pPr>
        <w:spacing w:after="0" w:line="480" w:lineRule="auto"/>
        <w:ind w:left="720" w:hanging="720"/>
        <w:contextualSpacing/>
        <w:rPr>
          <w:rFonts w:cs="Times New Roman"/>
          <w:szCs w:val="24"/>
          <w:shd w:val="clear" w:color="auto" w:fill="FFFFFF"/>
        </w:rPr>
      </w:pPr>
      <w:r w:rsidRPr="007079AA">
        <w:rPr>
          <w:rFonts w:cs="Times New Roman"/>
          <w:szCs w:val="24"/>
          <w:shd w:val="clear" w:color="auto" w:fill="FFFFFF"/>
        </w:rPr>
        <w:t>Solomon, M., Marshall, G., Stuart, E., Barnes, B., Mitchell, V., &amp; Author. (2019). </w:t>
      </w:r>
      <w:r w:rsidRPr="007079AA">
        <w:rPr>
          <w:rFonts w:cs="Times New Roman"/>
          <w:i/>
          <w:iCs/>
          <w:szCs w:val="24"/>
          <w:shd w:val="clear" w:color="auto" w:fill="FFFFFF"/>
        </w:rPr>
        <w:t>Marketing</w:t>
      </w:r>
      <w:r w:rsidRPr="007079AA">
        <w:rPr>
          <w:rFonts w:cs="Times New Roman"/>
          <w:szCs w:val="24"/>
          <w:shd w:val="clear" w:color="auto" w:fill="FFFFFF"/>
        </w:rPr>
        <w:t xml:space="preserve"> (9th </w:t>
      </w:r>
      <w:proofErr w:type="gramStart"/>
      <w:r w:rsidRPr="007079AA">
        <w:rPr>
          <w:rFonts w:cs="Times New Roman"/>
          <w:szCs w:val="24"/>
          <w:shd w:val="clear" w:color="auto" w:fill="FFFFFF"/>
        </w:rPr>
        <w:t>ed</w:t>
      </w:r>
      <w:proofErr w:type="gramEnd"/>
      <w:r w:rsidRPr="007079AA">
        <w:rPr>
          <w:rFonts w:cs="Times New Roman"/>
          <w:szCs w:val="24"/>
          <w:shd w:val="clear" w:color="auto" w:fill="FFFFFF"/>
        </w:rPr>
        <w:t>.). Harlow, United Kingdom: Pearson Education Limited.</w:t>
      </w:r>
    </w:p>
    <w:p w14:paraId="5A885D81" w14:textId="77777777" w:rsidR="007079AA" w:rsidRDefault="007079AA" w:rsidP="00473169">
      <w:pPr>
        <w:spacing w:after="0" w:line="480" w:lineRule="auto"/>
        <w:ind w:left="720" w:hanging="720"/>
        <w:contextualSpacing/>
        <w:rPr>
          <w:rFonts w:cs="Times New Roman"/>
          <w:szCs w:val="24"/>
          <w:shd w:val="clear" w:color="auto" w:fill="FFFFFF"/>
        </w:rPr>
      </w:pPr>
    </w:p>
    <w:p w14:paraId="1458FCB2" w14:textId="77777777" w:rsidR="00CA0083" w:rsidRPr="00473169" w:rsidRDefault="00CA0083" w:rsidP="00473169">
      <w:pPr>
        <w:spacing w:after="0" w:line="480" w:lineRule="auto"/>
        <w:ind w:left="720" w:hanging="720"/>
        <w:contextualSpacing/>
        <w:rPr>
          <w:rFonts w:cs="Times New Roman"/>
          <w:szCs w:val="24"/>
        </w:rPr>
      </w:pPr>
    </w:p>
    <w:p w14:paraId="258BECA8" w14:textId="44C0F4F5" w:rsidR="00561C91" w:rsidRPr="00CA0083" w:rsidRDefault="00165108" w:rsidP="00473169">
      <w:pPr>
        <w:pStyle w:val="ListParagraph"/>
        <w:numPr>
          <w:ilvl w:val="0"/>
          <w:numId w:val="1"/>
        </w:numPr>
        <w:spacing w:after="0" w:line="480" w:lineRule="auto"/>
        <w:rPr>
          <w:rFonts w:cs="Times New Roman"/>
          <w:b/>
          <w:bCs/>
          <w:szCs w:val="24"/>
        </w:rPr>
      </w:pPr>
      <w:r w:rsidRPr="00CA0083">
        <w:rPr>
          <w:rFonts w:cs="Times New Roman"/>
          <w:b/>
          <w:bCs/>
          <w:szCs w:val="24"/>
          <w:shd w:val="clear" w:color="auto" w:fill="FFFFFF"/>
        </w:rPr>
        <w:lastRenderedPageBreak/>
        <w:t>Discuss two (2) mobile advertising platforms used by Dominos. How successful have these two (2) platforms been for Dominos? Provide two (2) recommendations to improve the success level.</w:t>
      </w:r>
      <w:r w:rsidRPr="00CA0083">
        <w:rPr>
          <w:rFonts w:cs="Times New Roman"/>
          <w:b/>
          <w:bCs/>
          <w:szCs w:val="24"/>
        </w:rPr>
        <w:t xml:space="preserve"> </w:t>
      </w:r>
    </w:p>
    <w:p w14:paraId="253FB3BD" w14:textId="7A103E9B" w:rsidR="008A7CC2" w:rsidRPr="00473169" w:rsidRDefault="00165108" w:rsidP="00473169">
      <w:pPr>
        <w:spacing w:after="0" w:line="480" w:lineRule="auto"/>
        <w:ind w:firstLine="720"/>
        <w:contextualSpacing/>
        <w:rPr>
          <w:rFonts w:cs="Times New Roman"/>
          <w:szCs w:val="24"/>
        </w:rPr>
      </w:pPr>
      <w:r w:rsidRPr="00CA0083">
        <w:rPr>
          <w:rFonts w:cs="Times New Roman"/>
          <w:bCs/>
          <w:szCs w:val="24"/>
        </w:rPr>
        <w:t xml:space="preserve">The two mobile advertisements that Dominos widely applies are Sarah </w:t>
      </w:r>
      <w:r w:rsidR="00BF3B14" w:rsidRPr="00CA0083">
        <w:rPr>
          <w:rFonts w:cs="Times New Roman"/>
          <w:bCs/>
          <w:szCs w:val="24"/>
        </w:rPr>
        <w:t>H</w:t>
      </w:r>
      <w:r w:rsidRPr="00CA0083">
        <w:rPr>
          <w:rFonts w:cs="Times New Roman"/>
          <w:bCs/>
          <w:szCs w:val="24"/>
        </w:rPr>
        <w:t>yland and the avengers.</w:t>
      </w:r>
      <w:r w:rsidRPr="00473169">
        <w:rPr>
          <w:rFonts w:cs="Times New Roman"/>
          <w:b/>
          <w:bCs/>
          <w:szCs w:val="24"/>
        </w:rPr>
        <w:t xml:space="preserve"> </w:t>
      </w:r>
      <w:r w:rsidRPr="00473169">
        <w:rPr>
          <w:rFonts w:cs="Times New Roman"/>
          <w:szCs w:val="24"/>
        </w:rPr>
        <w:t xml:space="preserve">In the first advertising </w:t>
      </w:r>
      <w:r w:rsidR="00BF3B14" w:rsidRPr="00473169">
        <w:rPr>
          <w:rFonts w:cs="Times New Roman"/>
          <w:szCs w:val="24"/>
        </w:rPr>
        <w:t>platform</w:t>
      </w:r>
      <w:r w:rsidRPr="00473169">
        <w:rPr>
          <w:rFonts w:cs="Times New Roman"/>
          <w:szCs w:val="24"/>
        </w:rPr>
        <w:t xml:space="preserve">, Sarah Hyland is a respected public figure, an actress in </w:t>
      </w:r>
      <w:r w:rsidR="00BF3B14" w:rsidRPr="00473169">
        <w:rPr>
          <w:rFonts w:cs="Times New Roman"/>
          <w:szCs w:val="24"/>
        </w:rPr>
        <w:t>the profession</w:t>
      </w:r>
      <w:r w:rsidRPr="00473169">
        <w:rPr>
          <w:rFonts w:cs="Times New Roman"/>
          <w:szCs w:val="24"/>
        </w:rPr>
        <w:t xml:space="preserve"> on Mode</w:t>
      </w:r>
      <w:r w:rsidR="00044083" w:rsidRPr="00473169">
        <w:rPr>
          <w:rFonts w:cs="Times New Roman"/>
          <w:szCs w:val="24"/>
        </w:rPr>
        <w:t>r</w:t>
      </w:r>
      <w:r w:rsidRPr="00473169">
        <w:rPr>
          <w:rFonts w:cs="Times New Roman"/>
          <w:szCs w:val="24"/>
        </w:rPr>
        <w:t>n family, where she texts her order accompanied by a pizza emoji</w:t>
      </w:r>
      <w:r w:rsidR="00D03E88">
        <w:rPr>
          <w:rFonts w:cs="Times New Roman"/>
          <w:szCs w:val="24"/>
        </w:rPr>
        <w:t xml:space="preserve"> </w:t>
      </w:r>
      <w:r w:rsidR="00D03E88" w:rsidRPr="00D03E88">
        <w:rPr>
          <w:rFonts w:cs="Times New Roman"/>
          <w:szCs w:val="24"/>
        </w:rPr>
        <w:t>(Solomon et al., 2019)</w:t>
      </w:r>
      <w:r w:rsidRPr="00473169">
        <w:rPr>
          <w:rFonts w:cs="Times New Roman"/>
          <w:szCs w:val="24"/>
        </w:rPr>
        <w:t xml:space="preserve">. </w:t>
      </w:r>
      <w:r w:rsidR="00BF3B14" w:rsidRPr="00473169">
        <w:rPr>
          <w:rFonts w:cs="Times New Roman"/>
          <w:szCs w:val="24"/>
        </w:rPr>
        <w:t>In the</w:t>
      </w:r>
      <w:r w:rsidRPr="00473169">
        <w:rPr>
          <w:rFonts w:cs="Times New Roman"/>
          <w:szCs w:val="24"/>
        </w:rPr>
        <w:t xml:space="preserve"> other advertising platform, actor Gregg makes orders through tapping on his </w:t>
      </w:r>
      <w:r w:rsidR="00BF3B14" w:rsidRPr="00473169">
        <w:rPr>
          <w:rFonts w:cs="Times New Roman"/>
          <w:szCs w:val="24"/>
        </w:rPr>
        <w:t>watch (</w:t>
      </w:r>
      <w:r w:rsidR="00BF3B14" w:rsidRPr="00473169">
        <w:rPr>
          <w:rFonts w:cs="Times New Roman"/>
          <w:szCs w:val="24"/>
          <w:shd w:val="clear" w:color="auto" w:fill="FFFFFF"/>
        </w:rPr>
        <w:t>Taylor, 2019)</w:t>
      </w:r>
      <w:r w:rsidRPr="00473169">
        <w:rPr>
          <w:rFonts w:cs="Times New Roman"/>
          <w:szCs w:val="24"/>
        </w:rPr>
        <w:t>. These two mobile advertisement platforms relate to the public as it involves famous actors who are likely to be known by a large number of people.</w:t>
      </w:r>
    </w:p>
    <w:p w14:paraId="4647C8FD" w14:textId="12CD7B47" w:rsidR="006731CA" w:rsidRPr="00473169" w:rsidRDefault="00165108" w:rsidP="00473169">
      <w:pPr>
        <w:spacing w:after="0" w:line="480" w:lineRule="auto"/>
        <w:ind w:firstLine="720"/>
        <w:contextualSpacing/>
        <w:rPr>
          <w:rFonts w:cs="Times New Roman"/>
          <w:szCs w:val="24"/>
        </w:rPr>
      </w:pPr>
      <w:r w:rsidRPr="00CA0083">
        <w:rPr>
          <w:rFonts w:cs="Times New Roman"/>
          <w:bCs/>
          <w:szCs w:val="24"/>
        </w:rPr>
        <w:t xml:space="preserve">The above mention platforms have been </w:t>
      </w:r>
      <w:r w:rsidR="00BF3B14" w:rsidRPr="00CA0083">
        <w:rPr>
          <w:rFonts w:cs="Times New Roman"/>
          <w:bCs/>
          <w:szCs w:val="24"/>
        </w:rPr>
        <w:t>successful</w:t>
      </w:r>
      <w:r w:rsidRPr="00473169">
        <w:rPr>
          <w:rFonts w:cs="Times New Roman"/>
          <w:szCs w:val="24"/>
        </w:rPr>
        <w:t xml:space="preserve"> as they have shown how easy it is to order food using mobile phones. Some of the technological devices are phones where people can use the named application to order food products from dominos. However, the problematic aspect of using these two platforms may be in question as there is not any evidence showing that the pizza was delivered on time. The time factor is one of the most crucial </w:t>
      </w:r>
      <w:r w:rsidR="00BF3B14" w:rsidRPr="00473169">
        <w:rPr>
          <w:rFonts w:cs="Times New Roman"/>
          <w:szCs w:val="24"/>
        </w:rPr>
        <w:t>factors</w:t>
      </w:r>
      <w:r w:rsidRPr="00473169">
        <w:rPr>
          <w:rFonts w:cs="Times New Roman"/>
          <w:szCs w:val="24"/>
        </w:rPr>
        <w:t xml:space="preserve"> when it comes </w:t>
      </w:r>
      <w:r w:rsidR="00BF3B14" w:rsidRPr="00473169">
        <w:rPr>
          <w:rFonts w:cs="Times New Roman"/>
          <w:szCs w:val="24"/>
        </w:rPr>
        <w:t>to customer</w:t>
      </w:r>
      <w:r w:rsidRPr="00473169">
        <w:rPr>
          <w:rFonts w:cs="Times New Roman"/>
          <w:szCs w:val="24"/>
        </w:rPr>
        <w:t xml:space="preserve"> </w:t>
      </w:r>
      <w:r w:rsidR="00BF3B14" w:rsidRPr="00473169">
        <w:rPr>
          <w:rFonts w:cs="Times New Roman"/>
          <w:szCs w:val="24"/>
        </w:rPr>
        <w:t>service (</w:t>
      </w:r>
      <w:r w:rsidR="00BF3B14" w:rsidRPr="00473169">
        <w:rPr>
          <w:rFonts w:cs="Times New Roman"/>
          <w:szCs w:val="24"/>
          <w:shd w:val="clear" w:color="auto" w:fill="FFFFFF"/>
        </w:rPr>
        <w:t>Taylor, 2019)</w:t>
      </w:r>
      <w:r w:rsidRPr="00473169">
        <w:rPr>
          <w:rFonts w:cs="Times New Roman"/>
          <w:szCs w:val="24"/>
        </w:rPr>
        <w:t xml:space="preserve">. </w:t>
      </w:r>
      <w:r w:rsidR="00BF3B14" w:rsidRPr="00473169">
        <w:rPr>
          <w:rFonts w:cs="Times New Roman"/>
          <w:szCs w:val="24"/>
        </w:rPr>
        <w:t>Mobile</w:t>
      </w:r>
      <w:r w:rsidRPr="00473169">
        <w:rPr>
          <w:rFonts w:cs="Times New Roman"/>
          <w:szCs w:val="24"/>
        </w:rPr>
        <w:t xml:space="preserve"> platforms, in most </w:t>
      </w:r>
      <w:r w:rsidR="00BF3B14" w:rsidRPr="00473169">
        <w:rPr>
          <w:rFonts w:cs="Times New Roman"/>
          <w:szCs w:val="24"/>
        </w:rPr>
        <w:t>cases, prove</w:t>
      </w:r>
      <w:r w:rsidRPr="00473169">
        <w:rPr>
          <w:rFonts w:cs="Times New Roman"/>
          <w:szCs w:val="24"/>
        </w:rPr>
        <w:t xml:space="preserve"> to be inefficient as the customers always complain about late deliveries, which they were not warned about when placing the order. </w:t>
      </w:r>
    </w:p>
    <w:p w14:paraId="69D9E9D1" w14:textId="6FFF104E" w:rsidR="005674EF" w:rsidRPr="00473169" w:rsidRDefault="00165108" w:rsidP="00473169">
      <w:pPr>
        <w:spacing w:after="0" w:line="480" w:lineRule="auto"/>
        <w:ind w:firstLine="720"/>
        <w:contextualSpacing/>
        <w:rPr>
          <w:rFonts w:cs="Times New Roman"/>
          <w:szCs w:val="24"/>
        </w:rPr>
      </w:pPr>
      <w:r w:rsidRPr="0043562C">
        <w:rPr>
          <w:rFonts w:cs="Times New Roman"/>
          <w:bCs/>
          <w:szCs w:val="24"/>
        </w:rPr>
        <w:t xml:space="preserve">The two recommendations to increase the </w:t>
      </w:r>
      <w:r w:rsidR="00BF3B14" w:rsidRPr="0043562C">
        <w:rPr>
          <w:rFonts w:cs="Times New Roman"/>
          <w:bCs/>
          <w:szCs w:val="24"/>
        </w:rPr>
        <w:t>success</w:t>
      </w:r>
      <w:r w:rsidRPr="0043562C">
        <w:rPr>
          <w:rFonts w:cs="Times New Roman"/>
          <w:bCs/>
          <w:szCs w:val="24"/>
        </w:rPr>
        <w:t xml:space="preserve"> level are adding specific delivery </w:t>
      </w:r>
      <w:r w:rsidR="00BF3B14" w:rsidRPr="0043562C">
        <w:rPr>
          <w:rFonts w:cs="Times New Roman"/>
          <w:bCs/>
          <w:szCs w:val="24"/>
        </w:rPr>
        <w:t>features</w:t>
      </w:r>
      <w:r w:rsidRPr="0043562C">
        <w:rPr>
          <w:rFonts w:cs="Times New Roman"/>
          <w:bCs/>
          <w:szCs w:val="24"/>
        </w:rPr>
        <w:t xml:space="preserve"> as well as advertisements paying attention to health matters</w:t>
      </w:r>
      <w:r w:rsidRPr="0043562C">
        <w:rPr>
          <w:rFonts w:cs="Times New Roman"/>
          <w:szCs w:val="24"/>
        </w:rPr>
        <w:t>.</w:t>
      </w:r>
      <w:r w:rsidRPr="00473169">
        <w:rPr>
          <w:rFonts w:cs="Times New Roman"/>
          <w:szCs w:val="24"/>
        </w:rPr>
        <w:t xml:space="preserve"> The first recommendation, showing customers how easy it is to order through digital platforms, should be in line with guaranteeing </w:t>
      </w:r>
      <w:r w:rsidR="00BF3B14" w:rsidRPr="00473169">
        <w:rPr>
          <w:rFonts w:cs="Times New Roman"/>
          <w:szCs w:val="24"/>
        </w:rPr>
        <w:t>fast</w:t>
      </w:r>
      <w:r w:rsidRPr="00473169">
        <w:rPr>
          <w:rFonts w:cs="Times New Roman"/>
          <w:szCs w:val="24"/>
        </w:rPr>
        <w:t xml:space="preserve"> delivery to the </w:t>
      </w:r>
      <w:r w:rsidR="00BF3B14" w:rsidRPr="00473169">
        <w:rPr>
          <w:rFonts w:cs="Times New Roman"/>
          <w:szCs w:val="24"/>
        </w:rPr>
        <w:t>customers</w:t>
      </w:r>
      <w:r w:rsidRPr="00473169">
        <w:rPr>
          <w:rFonts w:cs="Times New Roman"/>
          <w:szCs w:val="24"/>
        </w:rPr>
        <w:t>. These help</w:t>
      </w:r>
      <w:r w:rsidR="00BF3B14" w:rsidRPr="00473169">
        <w:rPr>
          <w:rFonts w:cs="Times New Roman"/>
          <w:szCs w:val="24"/>
        </w:rPr>
        <w:t xml:space="preserve"> to build</w:t>
      </w:r>
      <w:r w:rsidRPr="00473169">
        <w:rPr>
          <w:rFonts w:cs="Times New Roman"/>
          <w:szCs w:val="24"/>
        </w:rPr>
        <w:t xml:space="preserve"> the </w:t>
      </w:r>
      <w:r w:rsidR="00BF3B14" w:rsidRPr="00473169">
        <w:rPr>
          <w:rFonts w:cs="Times New Roman"/>
          <w:szCs w:val="24"/>
        </w:rPr>
        <w:t>customer's</w:t>
      </w:r>
      <w:r w:rsidRPr="00473169">
        <w:rPr>
          <w:rFonts w:cs="Times New Roman"/>
          <w:szCs w:val="24"/>
        </w:rPr>
        <w:t xml:space="preserve"> confidence in the company as they are aware the food </w:t>
      </w:r>
      <w:r w:rsidR="00BF3B14" w:rsidRPr="00473169">
        <w:rPr>
          <w:rFonts w:cs="Times New Roman"/>
          <w:szCs w:val="24"/>
        </w:rPr>
        <w:t>ordered</w:t>
      </w:r>
      <w:r w:rsidRPr="00473169">
        <w:rPr>
          <w:rFonts w:cs="Times New Roman"/>
          <w:szCs w:val="24"/>
        </w:rPr>
        <w:t xml:space="preserve"> will be delivered on time. </w:t>
      </w:r>
      <w:r w:rsidR="00BF3B14" w:rsidRPr="00473169">
        <w:rPr>
          <w:rFonts w:cs="Times New Roman"/>
          <w:szCs w:val="24"/>
        </w:rPr>
        <w:t>Additionally,</w:t>
      </w:r>
      <w:r w:rsidRPr="00473169">
        <w:rPr>
          <w:rFonts w:cs="Times New Roman"/>
          <w:szCs w:val="24"/>
        </w:rPr>
        <w:t xml:space="preserve"> this aspect makes Dominos achieve a large number of customers as they rely on the </w:t>
      </w:r>
      <w:r w:rsidR="00BF3B14" w:rsidRPr="00473169">
        <w:rPr>
          <w:rFonts w:cs="Times New Roman"/>
          <w:szCs w:val="24"/>
        </w:rPr>
        <w:t>company (</w:t>
      </w:r>
      <w:r w:rsidR="00BF3B14" w:rsidRPr="00473169">
        <w:rPr>
          <w:rFonts w:cs="Times New Roman"/>
          <w:szCs w:val="24"/>
          <w:shd w:val="clear" w:color="auto" w:fill="FFFFFF"/>
        </w:rPr>
        <w:t xml:space="preserve">Taylor, </w:t>
      </w:r>
      <w:r w:rsidR="00BF3B14" w:rsidRPr="00473169">
        <w:rPr>
          <w:rFonts w:cs="Times New Roman"/>
          <w:szCs w:val="24"/>
          <w:shd w:val="clear" w:color="auto" w:fill="FFFFFF"/>
        </w:rPr>
        <w:lastRenderedPageBreak/>
        <w:t>2019)</w:t>
      </w:r>
      <w:r w:rsidRPr="00473169">
        <w:rPr>
          <w:rFonts w:cs="Times New Roman"/>
          <w:szCs w:val="24"/>
        </w:rPr>
        <w:t xml:space="preserve">. It is an added advantage of any company which has a platform that provides accessible </w:t>
      </w:r>
      <w:r w:rsidR="00BF3B14" w:rsidRPr="00473169">
        <w:rPr>
          <w:rFonts w:cs="Times New Roman"/>
          <w:szCs w:val="24"/>
        </w:rPr>
        <w:t>ordering</w:t>
      </w:r>
      <w:r w:rsidRPr="00473169">
        <w:rPr>
          <w:rFonts w:cs="Times New Roman"/>
          <w:szCs w:val="24"/>
        </w:rPr>
        <w:t xml:space="preserve"> channels as well as fast customer service deliveries regardless of the distance from the </w:t>
      </w:r>
      <w:r w:rsidR="00BF3B14" w:rsidRPr="00473169">
        <w:rPr>
          <w:rFonts w:cs="Times New Roman"/>
          <w:szCs w:val="24"/>
        </w:rPr>
        <w:t>company’s</w:t>
      </w:r>
      <w:r w:rsidRPr="00473169">
        <w:rPr>
          <w:rFonts w:cs="Times New Roman"/>
          <w:szCs w:val="24"/>
        </w:rPr>
        <w:t xml:space="preserve"> headquarters.</w:t>
      </w:r>
    </w:p>
    <w:p w14:paraId="497A2C04" w14:textId="49AEC100" w:rsidR="002E0364" w:rsidRPr="00473169" w:rsidRDefault="00165108" w:rsidP="00473169">
      <w:pPr>
        <w:spacing w:after="0" w:line="480" w:lineRule="auto"/>
        <w:ind w:firstLine="720"/>
        <w:contextualSpacing/>
        <w:rPr>
          <w:rFonts w:cs="Times New Roman"/>
          <w:szCs w:val="24"/>
        </w:rPr>
      </w:pPr>
      <w:r w:rsidRPr="00473169">
        <w:rPr>
          <w:rFonts w:cs="Times New Roman"/>
          <w:szCs w:val="24"/>
        </w:rPr>
        <w:t xml:space="preserve">The second recommendation is the inclusion of ads that </w:t>
      </w:r>
      <w:r w:rsidR="00BF3B14" w:rsidRPr="00473169">
        <w:rPr>
          <w:rFonts w:cs="Times New Roman"/>
          <w:szCs w:val="24"/>
        </w:rPr>
        <w:t>target</w:t>
      </w:r>
      <w:r w:rsidRPr="00473169">
        <w:rPr>
          <w:rFonts w:cs="Times New Roman"/>
          <w:szCs w:val="24"/>
        </w:rPr>
        <w:t xml:space="preserve"> health-conscious people. In the modern world, many companies dealing with products are established, making </w:t>
      </w:r>
      <w:r w:rsidR="00BF3B14" w:rsidRPr="00473169">
        <w:rPr>
          <w:rFonts w:cs="Times New Roman"/>
          <w:szCs w:val="24"/>
        </w:rPr>
        <w:t>it hard</w:t>
      </w:r>
      <w:r w:rsidRPr="00473169">
        <w:rPr>
          <w:rFonts w:cs="Times New Roman"/>
          <w:szCs w:val="24"/>
        </w:rPr>
        <w:t xml:space="preserve"> to know which company is health considerate. Public awareness of how Domino is considerate of </w:t>
      </w:r>
      <w:r w:rsidR="00BF3B14" w:rsidRPr="00473169">
        <w:rPr>
          <w:rFonts w:cs="Times New Roman"/>
          <w:szCs w:val="24"/>
        </w:rPr>
        <w:t>people’s</w:t>
      </w:r>
      <w:r w:rsidRPr="00473169">
        <w:rPr>
          <w:rFonts w:cs="Times New Roman"/>
          <w:szCs w:val="24"/>
        </w:rPr>
        <w:t xml:space="preserve"> health can be achieved through including health-related information in the ad</w:t>
      </w:r>
      <w:r w:rsidR="00110D44" w:rsidRPr="00473169">
        <w:rPr>
          <w:rFonts w:cs="Times New Roman"/>
          <w:szCs w:val="24"/>
        </w:rPr>
        <w:t>vertisement</w:t>
      </w:r>
      <w:r w:rsidR="00D03E88">
        <w:rPr>
          <w:rFonts w:cs="Times New Roman"/>
          <w:szCs w:val="24"/>
        </w:rPr>
        <w:t xml:space="preserve"> </w:t>
      </w:r>
      <w:r w:rsidR="00D03E88" w:rsidRPr="00D03E88">
        <w:rPr>
          <w:rFonts w:cs="Times New Roman"/>
          <w:szCs w:val="24"/>
        </w:rPr>
        <w:t>(Solomon et al., 2019)</w:t>
      </w:r>
      <w:r w:rsidRPr="00473169">
        <w:rPr>
          <w:rFonts w:cs="Times New Roman"/>
          <w:szCs w:val="24"/>
        </w:rPr>
        <w:t xml:space="preserve">. This aspect will capture the attention of those people keen on health, making them </w:t>
      </w:r>
      <w:r w:rsidR="00BF3B14" w:rsidRPr="00473169">
        <w:rPr>
          <w:rFonts w:cs="Times New Roman"/>
          <w:szCs w:val="24"/>
        </w:rPr>
        <w:t>interested</w:t>
      </w:r>
      <w:r w:rsidRPr="00473169">
        <w:rPr>
          <w:rFonts w:cs="Times New Roman"/>
          <w:szCs w:val="24"/>
        </w:rPr>
        <w:t xml:space="preserve"> in purchasing the </w:t>
      </w:r>
      <w:r w:rsidR="00BF3B14" w:rsidRPr="00473169">
        <w:rPr>
          <w:rFonts w:cs="Times New Roman"/>
          <w:szCs w:val="24"/>
        </w:rPr>
        <w:t>products</w:t>
      </w:r>
      <w:r w:rsidRPr="00473169">
        <w:rPr>
          <w:rFonts w:cs="Times New Roman"/>
          <w:szCs w:val="24"/>
        </w:rPr>
        <w:t xml:space="preserve"> of the company as a </w:t>
      </w:r>
      <w:r w:rsidR="00BF3B14" w:rsidRPr="00473169">
        <w:rPr>
          <w:rFonts w:cs="Times New Roman"/>
          <w:szCs w:val="24"/>
        </w:rPr>
        <w:t>result</w:t>
      </w:r>
      <w:r w:rsidRPr="00473169">
        <w:rPr>
          <w:rFonts w:cs="Times New Roman"/>
          <w:szCs w:val="24"/>
        </w:rPr>
        <w:t xml:space="preserve"> of the health consideration </w:t>
      </w:r>
      <w:r w:rsidR="00BF3B14" w:rsidRPr="00473169">
        <w:rPr>
          <w:rFonts w:cs="Times New Roman"/>
          <w:szCs w:val="24"/>
        </w:rPr>
        <w:t>aspect</w:t>
      </w:r>
      <w:r w:rsidR="00732C34" w:rsidRPr="00473169">
        <w:rPr>
          <w:rFonts w:cs="Times New Roman"/>
          <w:szCs w:val="24"/>
        </w:rPr>
        <w:t xml:space="preserve"> (</w:t>
      </w:r>
      <w:r w:rsidR="00732C34" w:rsidRPr="00473169">
        <w:rPr>
          <w:rFonts w:cs="Times New Roman"/>
          <w:szCs w:val="24"/>
          <w:shd w:val="clear" w:color="auto" w:fill="FFFFFF"/>
        </w:rPr>
        <w:t>Taylor, 2019)</w:t>
      </w:r>
      <w:r w:rsidRPr="00473169">
        <w:rPr>
          <w:rFonts w:cs="Times New Roman"/>
          <w:szCs w:val="24"/>
        </w:rPr>
        <w:t xml:space="preserve">. The inclusion of health tips </w:t>
      </w:r>
      <w:r w:rsidR="00BF3B14" w:rsidRPr="00473169">
        <w:rPr>
          <w:rFonts w:cs="Times New Roman"/>
          <w:szCs w:val="24"/>
        </w:rPr>
        <w:t>should</w:t>
      </w:r>
      <w:r w:rsidRPr="00473169">
        <w:rPr>
          <w:rFonts w:cs="Times New Roman"/>
          <w:szCs w:val="24"/>
        </w:rPr>
        <w:t xml:space="preserve"> also be carried </w:t>
      </w:r>
      <w:r w:rsidR="00BF3B14" w:rsidRPr="00473169">
        <w:rPr>
          <w:rFonts w:cs="Times New Roman"/>
          <w:szCs w:val="24"/>
        </w:rPr>
        <w:t>out</w:t>
      </w:r>
      <w:r w:rsidRPr="00473169">
        <w:rPr>
          <w:rFonts w:cs="Times New Roman"/>
          <w:szCs w:val="24"/>
        </w:rPr>
        <w:t xml:space="preserve"> as a result of the emergence of many lifestyle </w:t>
      </w:r>
      <w:r w:rsidR="00BF3B14" w:rsidRPr="00473169">
        <w:rPr>
          <w:rFonts w:cs="Times New Roman"/>
          <w:szCs w:val="24"/>
        </w:rPr>
        <w:t>diseases</w:t>
      </w:r>
      <w:r w:rsidRPr="00473169">
        <w:rPr>
          <w:rFonts w:cs="Times New Roman"/>
          <w:szCs w:val="24"/>
        </w:rPr>
        <w:t xml:space="preserve"> as well as a disease associated with poor feeding habits.</w:t>
      </w:r>
    </w:p>
    <w:p w14:paraId="1327C4B5" w14:textId="01F3F767" w:rsidR="00732C34" w:rsidRPr="0043562C" w:rsidRDefault="00165108" w:rsidP="00473169">
      <w:pPr>
        <w:spacing w:after="0" w:line="480" w:lineRule="auto"/>
        <w:contextualSpacing/>
        <w:jc w:val="center"/>
        <w:rPr>
          <w:rFonts w:cs="Times New Roman"/>
          <w:bCs/>
          <w:szCs w:val="24"/>
        </w:rPr>
      </w:pPr>
      <w:r w:rsidRPr="0043562C">
        <w:rPr>
          <w:rFonts w:cs="Times New Roman"/>
          <w:bCs/>
          <w:szCs w:val="24"/>
        </w:rPr>
        <w:t>R</w:t>
      </w:r>
      <w:r w:rsidR="002E0364" w:rsidRPr="0043562C">
        <w:rPr>
          <w:rFonts w:cs="Times New Roman"/>
          <w:bCs/>
          <w:szCs w:val="24"/>
        </w:rPr>
        <w:t>eference</w:t>
      </w:r>
      <w:r w:rsidR="007079AA">
        <w:rPr>
          <w:rFonts w:cs="Times New Roman"/>
          <w:bCs/>
          <w:szCs w:val="24"/>
        </w:rPr>
        <w:t>s</w:t>
      </w:r>
    </w:p>
    <w:p w14:paraId="6C62DC23" w14:textId="6F322FC9" w:rsidR="006731CA" w:rsidRDefault="00165108" w:rsidP="00473169">
      <w:pPr>
        <w:spacing w:after="0" w:line="480" w:lineRule="auto"/>
        <w:ind w:left="720" w:hanging="720"/>
        <w:contextualSpacing/>
        <w:rPr>
          <w:rFonts w:cs="Times New Roman"/>
          <w:szCs w:val="24"/>
        </w:rPr>
      </w:pPr>
      <w:r w:rsidRPr="00473169">
        <w:rPr>
          <w:rFonts w:cs="Times New Roman"/>
          <w:szCs w:val="24"/>
          <w:shd w:val="clear" w:color="auto" w:fill="FFFFFF"/>
        </w:rPr>
        <w:t>Taylor, K. (2019). ‘On-demanding’: 12 social media trends that are opening up new opportunities for advertisers. </w:t>
      </w:r>
      <w:r w:rsidRPr="00473169">
        <w:rPr>
          <w:rFonts w:cs="Times New Roman"/>
          <w:i/>
          <w:iCs/>
          <w:szCs w:val="24"/>
          <w:shd w:val="clear" w:color="auto" w:fill="FFFFFF"/>
        </w:rPr>
        <w:t>Journal of Digital &amp; Social Media Marketing</w:t>
      </w:r>
      <w:r w:rsidRPr="00473169">
        <w:rPr>
          <w:rFonts w:cs="Times New Roman"/>
          <w:szCs w:val="24"/>
          <w:shd w:val="clear" w:color="auto" w:fill="FFFFFF"/>
        </w:rPr>
        <w:t>, </w:t>
      </w:r>
      <w:r w:rsidRPr="00473169">
        <w:rPr>
          <w:rFonts w:cs="Times New Roman"/>
          <w:i/>
          <w:iCs/>
          <w:szCs w:val="24"/>
          <w:shd w:val="clear" w:color="auto" w:fill="FFFFFF"/>
        </w:rPr>
        <w:t>7</w:t>
      </w:r>
      <w:r w:rsidRPr="00473169">
        <w:rPr>
          <w:rFonts w:cs="Times New Roman"/>
          <w:szCs w:val="24"/>
          <w:shd w:val="clear" w:color="auto" w:fill="FFFFFF"/>
        </w:rPr>
        <w:t>(1), 28-34.</w:t>
      </w:r>
      <w:r w:rsidRPr="00473169">
        <w:rPr>
          <w:rFonts w:cs="Times New Roman"/>
          <w:szCs w:val="24"/>
        </w:rPr>
        <w:t xml:space="preserve">  </w:t>
      </w:r>
    </w:p>
    <w:p w14:paraId="2B75344D" w14:textId="77777777" w:rsidR="007079AA" w:rsidRPr="007079AA" w:rsidRDefault="007079AA" w:rsidP="007079AA">
      <w:pPr>
        <w:spacing w:after="0" w:line="480" w:lineRule="auto"/>
        <w:ind w:left="720" w:hanging="720"/>
        <w:contextualSpacing/>
        <w:rPr>
          <w:rFonts w:cs="Times New Roman"/>
          <w:szCs w:val="24"/>
        </w:rPr>
      </w:pPr>
      <w:r w:rsidRPr="007079AA">
        <w:rPr>
          <w:rFonts w:cs="Times New Roman"/>
          <w:szCs w:val="24"/>
        </w:rPr>
        <w:t>Solomon, M., Marshall, G., Stuart, E., Barnes, B., Mitchell, V., &amp; Author. (2019). </w:t>
      </w:r>
      <w:r w:rsidRPr="007079AA">
        <w:rPr>
          <w:rFonts w:cs="Times New Roman"/>
          <w:i/>
          <w:iCs/>
          <w:szCs w:val="24"/>
        </w:rPr>
        <w:t>Marketing</w:t>
      </w:r>
      <w:r w:rsidRPr="007079AA">
        <w:rPr>
          <w:rFonts w:cs="Times New Roman"/>
          <w:szCs w:val="24"/>
        </w:rPr>
        <w:t xml:space="preserve"> (9th </w:t>
      </w:r>
      <w:proofErr w:type="gramStart"/>
      <w:r w:rsidRPr="007079AA">
        <w:rPr>
          <w:rFonts w:cs="Times New Roman"/>
          <w:szCs w:val="24"/>
        </w:rPr>
        <w:t>ed</w:t>
      </w:r>
      <w:proofErr w:type="gramEnd"/>
      <w:r w:rsidRPr="007079AA">
        <w:rPr>
          <w:rFonts w:cs="Times New Roman"/>
          <w:szCs w:val="24"/>
        </w:rPr>
        <w:t>.). Harlow, United Kingdom: Pearson Education Limited.</w:t>
      </w:r>
    </w:p>
    <w:p w14:paraId="0766CEC3" w14:textId="77777777" w:rsidR="007079AA" w:rsidRPr="00473169" w:rsidRDefault="007079AA" w:rsidP="00473169">
      <w:pPr>
        <w:spacing w:after="0" w:line="480" w:lineRule="auto"/>
        <w:ind w:left="720" w:hanging="720"/>
        <w:contextualSpacing/>
        <w:rPr>
          <w:rFonts w:cs="Times New Roman"/>
          <w:szCs w:val="24"/>
        </w:rPr>
      </w:pPr>
    </w:p>
    <w:p w14:paraId="617BB171" w14:textId="77777777" w:rsidR="002E0364" w:rsidRPr="00473169" w:rsidRDefault="002E0364" w:rsidP="00473169">
      <w:pPr>
        <w:spacing w:after="0" w:line="480" w:lineRule="auto"/>
        <w:ind w:firstLine="720"/>
        <w:contextualSpacing/>
        <w:rPr>
          <w:rFonts w:cs="Times New Roman"/>
          <w:szCs w:val="24"/>
        </w:rPr>
      </w:pPr>
    </w:p>
    <w:p w14:paraId="4F1EF399" w14:textId="77777777" w:rsidR="002E0364" w:rsidRPr="00473169" w:rsidRDefault="002E0364" w:rsidP="00473169">
      <w:pPr>
        <w:spacing w:after="0" w:line="480" w:lineRule="auto"/>
        <w:ind w:firstLine="720"/>
        <w:contextualSpacing/>
        <w:rPr>
          <w:rFonts w:cs="Times New Roman"/>
          <w:szCs w:val="24"/>
        </w:rPr>
      </w:pPr>
    </w:p>
    <w:p w14:paraId="0D684AC1" w14:textId="77777777" w:rsidR="002E0364" w:rsidRPr="00473169" w:rsidRDefault="002E0364" w:rsidP="00473169">
      <w:pPr>
        <w:spacing w:after="0" w:line="480" w:lineRule="auto"/>
        <w:ind w:firstLine="720"/>
        <w:contextualSpacing/>
        <w:rPr>
          <w:rFonts w:cs="Times New Roman"/>
          <w:szCs w:val="24"/>
        </w:rPr>
      </w:pPr>
    </w:p>
    <w:p w14:paraId="61BF56C5" w14:textId="77777777" w:rsidR="002E0364" w:rsidRPr="00473169" w:rsidRDefault="002E0364" w:rsidP="00473169">
      <w:pPr>
        <w:spacing w:after="0" w:line="480" w:lineRule="auto"/>
        <w:ind w:firstLine="720"/>
        <w:contextualSpacing/>
        <w:rPr>
          <w:rFonts w:cs="Times New Roman"/>
          <w:szCs w:val="24"/>
        </w:rPr>
      </w:pPr>
    </w:p>
    <w:p w14:paraId="39DDC99D" w14:textId="415323D5" w:rsidR="00457183" w:rsidRPr="00473169" w:rsidRDefault="00457183" w:rsidP="00473169">
      <w:pPr>
        <w:spacing w:after="0" w:line="480" w:lineRule="auto"/>
        <w:ind w:firstLine="720"/>
        <w:contextualSpacing/>
        <w:rPr>
          <w:rFonts w:cs="Times New Roman"/>
          <w:b/>
          <w:bCs/>
          <w:szCs w:val="24"/>
        </w:rPr>
      </w:pPr>
    </w:p>
    <w:sectPr w:rsidR="00457183" w:rsidRPr="00473169" w:rsidSect="00E464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D1F814" w14:textId="77777777" w:rsidR="00823635" w:rsidRDefault="00823635">
      <w:pPr>
        <w:spacing w:after="0" w:line="240" w:lineRule="auto"/>
      </w:pPr>
      <w:r>
        <w:separator/>
      </w:r>
    </w:p>
  </w:endnote>
  <w:endnote w:type="continuationSeparator" w:id="0">
    <w:p w14:paraId="6F46A496" w14:textId="77777777" w:rsidR="00823635" w:rsidRDefault="00823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BA355D" w14:textId="77777777" w:rsidR="00823635" w:rsidRDefault="00823635">
      <w:pPr>
        <w:spacing w:after="0" w:line="240" w:lineRule="auto"/>
      </w:pPr>
      <w:r>
        <w:separator/>
      </w:r>
    </w:p>
  </w:footnote>
  <w:footnote w:type="continuationSeparator" w:id="0">
    <w:p w14:paraId="0F1B2A7F" w14:textId="77777777" w:rsidR="00823635" w:rsidRDefault="008236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6B92F4" w14:textId="38DA6EEE" w:rsidR="00E464C6" w:rsidRDefault="00165108">
    <w:pPr>
      <w:pStyle w:val="Header"/>
      <w:jc w:val="right"/>
    </w:pPr>
    <w:r>
      <w:t xml:space="preserve">DOMINO’S CASE STUDY                                                                                                       </w:t>
    </w:r>
    <w:sdt>
      <w:sdtPr>
        <w:id w:val="4972362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03E88">
          <w:rPr>
            <w:noProof/>
          </w:rPr>
          <w:t>6</w:t>
        </w:r>
        <w:r>
          <w:rPr>
            <w:noProof/>
          </w:rPr>
          <w:fldChar w:fldCharType="end"/>
        </w:r>
      </w:sdtContent>
    </w:sdt>
  </w:p>
  <w:p w14:paraId="6F8D9215" w14:textId="77777777" w:rsidR="00E464C6" w:rsidRDefault="00E464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20FDB" w14:textId="59B8B2C1" w:rsidR="00E464C6" w:rsidRDefault="00165108">
    <w:pPr>
      <w:pStyle w:val="Header"/>
      <w:jc w:val="right"/>
    </w:pPr>
    <w:r>
      <w:t xml:space="preserve"> Running head: DOMINO’S CASE STUDY                                                                                 </w:t>
    </w:r>
    <w:sdt>
      <w:sdtPr>
        <w:id w:val="-12692327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03E88">
          <w:rPr>
            <w:noProof/>
          </w:rPr>
          <w:t>1</w:t>
        </w:r>
        <w:r>
          <w:rPr>
            <w:noProof/>
          </w:rPr>
          <w:fldChar w:fldCharType="end"/>
        </w:r>
      </w:sdtContent>
    </w:sdt>
  </w:p>
  <w:p w14:paraId="4095A1B4" w14:textId="77777777" w:rsidR="00E464C6" w:rsidRDefault="00E464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E177DB"/>
    <w:multiLevelType w:val="hybridMultilevel"/>
    <w:tmpl w:val="508695D2"/>
    <w:lvl w:ilvl="0" w:tplc="A25055B2">
      <w:start w:val="1"/>
      <w:numFmt w:val="decimal"/>
      <w:lvlText w:val="%1."/>
      <w:lvlJc w:val="left"/>
      <w:pPr>
        <w:ind w:left="360" w:hanging="360"/>
      </w:pPr>
      <w:rPr>
        <w:rFonts w:hint="default"/>
        <w:color w:val="1B1B1B"/>
      </w:rPr>
    </w:lvl>
    <w:lvl w:ilvl="1" w:tplc="12280832" w:tentative="1">
      <w:start w:val="1"/>
      <w:numFmt w:val="lowerLetter"/>
      <w:lvlText w:val="%2."/>
      <w:lvlJc w:val="left"/>
      <w:pPr>
        <w:ind w:left="1080" w:hanging="360"/>
      </w:pPr>
    </w:lvl>
    <w:lvl w:ilvl="2" w:tplc="AB4C1CA8" w:tentative="1">
      <w:start w:val="1"/>
      <w:numFmt w:val="lowerRoman"/>
      <w:lvlText w:val="%3."/>
      <w:lvlJc w:val="right"/>
      <w:pPr>
        <w:ind w:left="1800" w:hanging="180"/>
      </w:pPr>
    </w:lvl>
    <w:lvl w:ilvl="3" w:tplc="9C8415BC" w:tentative="1">
      <w:start w:val="1"/>
      <w:numFmt w:val="decimal"/>
      <w:lvlText w:val="%4."/>
      <w:lvlJc w:val="left"/>
      <w:pPr>
        <w:ind w:left="2520" w:hanging="360"/>
      </w:pPr>
    </w:lvl>
    <w:lvl w:ilvl="4" w:tplc="4B2A1520" w:tentative="1">
      <w:start w:val="1"/>
      <w:numFmt w:val="lowerLetter"/>
      <w:lvlText w:val="%5."/>
      <w:lvlJc w:val="left"/>
      <w:pPr>
        <w:ind w:left="3240" w:hanging="360"/>
      </w:pPr>
    </w:lvl>
    <w:lvl w:ilvl="5" w:tplc="E30262BE" w:tentative="1">
      <w:start w:val="1"/>
      <w:numFmt w:val="lowerRoman"/>
      <w:lvlText w:val="%6."/>
      <w:lvlJc w:val="right"/>
      <w:pPr>
        <w:ind w:left="3960" w:hanging="180"/>
      </w:pPr>
    </w:lvl>
    <w:lvl w:ilvl="6" w:tplc="7A162A10" w:tentative="1">
      <w:start w:val="1"/>
      <w:numFmt w:val="decimal"/>
      <w:lvlText w:val="%7."/>
      <w:lvlJc w:val="left"/>
      <w:pPr>
        <w:ind w:left="4680" w:hanging="360"/>
      </w:pPr>
    </w:lvl>
    <w:lvl w:ilvl="7" w:tplc="FA02B4FA" w:tentative="1">
      <w:start w:val="1"/>
      <w:numFmt w:val="lowerLetter"/>
      <w:lvlText w:val="%8."/>
      <w:lvlJc w:val="left"/>
      <w:pPr>
        <w:ind w:left="5400" w:hanging="360"/>
      </w:pPr>
    </w:lvl>
    <w:lvl w:ilvl="8" w:tplc="5F3AAF5C"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4C6"/>
    <w:rsid w:val="00044083"/>
    <w:rsid w:val="00110D44"/>
    <w:rsid w:val="00165108"/>
    <w:rsid w:val="00184731"/>
    <w:rsid w:val="00264AED"/>
    <w:rsid w:val="002E0364"/>
    <w:rsid w:val="0043562C"/>
    <w:rsid w:val="00457183"/>
    <w:rsid w:val="00473169"/>
    <w:rsid w:val="00561C91"/>
    <w:rsid w:val="005674EF"/>
    <w:rsid w:val="006731CA"/>
    <w:rsid w:val="007079AA"/>
    <w:rsid w:val="00732C34"/>
    <w:rsid w:val="00823635"/>
    <w:rsid w:val="008A7CC2"/>
    <w:rsid w:val="0092527D"/>
    <w:rsid w:val="009842D3"/>
    <w:rsid w:val="00B2616E"/>
    <w:rsid w:val="00BD1A3F"/>
    <w:rsid w:val="00BE2404"/>
    <w:rsid w:val="00BE2C44"/>
    <w:rsid w:val="00BF3B14"/>
    <w:rsid w:val="00CA0083"/>
    <w:rsid w:val="00D03E88"/>
    <w:rsid w:val="00E464C6"/>
    <w:rsid w:val="00EF3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3CD15"/>
  <w15:chartTrackingRefBased/>
  <w15:docId w15:val="{5EEA2962-36DC-4B66-A3A7-65E822D56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4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4C6"/>
  </w:style>
  <w:style w:type="paragraph" w:styleId="Footer">
    <w:name w:val="footer"/>
    <w:basedOn w:val="Normal"/>
    <w:link w:val="FooterChar"/>
    <w:uiPriority w:val="99"/>
    <w:unhideWhenUsed/>
    <w:rsid w:val="00E46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4C6"/>
  </w:style>
  <w:style w:type="paragraph" w:styleId="ListParagraph">
    <w:name w:val="List Paragraph"/>
    <w:basedOn w:val="Normal"/>
    <w:uiPriority w:val="34"/>
    <w:qFormat/>
    <w:rsid w:val="00E464C6"/>
    <w:pPr>
      <w:ind w:left="720"/>
      <w:contextualSpacing/>
    </w:pPr>
  </w:style>
  <w:style w:type="paragraph" w:styleId="BalloonText">
    <w:name w:val="Balloon Text"/>
    <w:basedOn w:val="Normal"/>
    <w:link w:val="BalloonTextChar"/>
    <w:uiPriority w:val="99"/>
    <w:semiHidden/>
    <w:unhideWhenUsed/>
    <w:rsid w:val="00561C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1C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1292</Words>
  <Characters>7368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2020-03-29T03:17:00Z</dcterms:created>
  <dcterms:modified xsi:type="dcterms:W3CDTF">2020-03-29T03:17:00Z</dcterms:modified>
</cp:coreProperties>
</file>